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F40" w:rsidRPr="003F3CFE" w:rsidRDefault="009A5F40" w:rsidP="009A5F40">
      <w:pPr>
        <w:tabs>
          <w:tab w:val="left" w:pos="993"/>
        </w:tabs>
        <w:spacing w:after="120"/>
        <w:rPr>
          <w:rFonts w:cs="Arial"/>
          <w:color w:val="000000"/>
          <w:szCs w:val="22"/>
          <w:lang w:val="en-GB"/>
        </w:rPr>
      </w:pPr>
      <w:r w:rsidRPr="003F3CFE">
        <w:rPr>
          <w:rFonts w:cs="Arial"/>
          <w:color w:val="000000"/>
          <w:szCs w:val="22"/>
          <w:lang w:val="en-GB"/>
        </w:rPr>
        <w:tab/>
        <w:t>Pursuant to Article 34, paragraph 1, item 18 of the Law on the Election of Members of Parliament (“Official Gazette of RS”, nos. 35/00, 57/03 – CC decision, 72/03 - other law, 18/04, 85 / 05 - other law, 101/05 - other law, 104/09 - other law, 28/11 - CC decision, 36/11, and 12/20),</w:t>
      </w:r>
    </w:p>
    <w:p w:rsidR="009A5F40" w:rsidRPr="003F3CFE" w:rsidRDefault="009A5F40" w:rsidP="009A5F40">
      <w:pPr>
        <w:tabs>
          <w:tab w:val="left" w:pos="993"/>
        </w:tabs>
        <w:spacing w:after="240"/>
        <w:rPr>
          <w:rFonts w:cs="Arial"/>
          <w:color w:val="000000"/>
          <w:szCs w:val="22"/>
          <w:lang w:val="en-GB"/>
        </w:rPr>
      </w:pPr>
      <w:r w:rsidRPr="003F3CFE">
        <w:rPr>
          <w:rFonts w:cs="Arial"/>
          <w:color w:val="000000"/>
          <w:szCs w:val="22"/>
          <w:lang w:val="en-GB"/>
        </w:rPr>
        <w:tab/>
        <w:t>The Republican Electo</w:t>
      </w:r>
      <w:r>
        <w:rPr>
          <w:rFonts w:cs="Arial"/>
          <w:color w:val="000000"/>
          <w:szCs w:val="22"/>
          <w:lang w:val="en-GB"/>
        </w:rPr>
        <w:t>ral</w:t>
      </w:r>
      <w:r w:rsidRPr="003F3CFE">
        <w:rPr>
          <w:rFonts w:cs="Arial"/>
          <w:color w:val="000000"/>
          <w:szCs w:val="22"/>
          <w:lang w:val="en-GB"/>
        </w:rPr>
        <w:t xml:space="preserve"> Commission, at its meeting of </w:t>
      </w:r>
      <w:r w:rsidR="00A32ECE">
        <w:rPr>
          <w:rFonts w:cs="Arial"/>
          <w:color w:val="000000"/>
          <w:szCs w:val="22"/>
          <w:lang w:val="en-GB"/>
        </w:rPr>
        <w:t>11</w:t>
      </w:r>
      <w:r w:rsidRPr="003F3CFE">
        <w:rPr>
          <w:rFonts w:cs="Arial"/>
          <w:color w:val="000000"/>
          <w:szCs w:val="22"/>
          <w:lang w:val="en-GB"/>
        </w:rPr>
        <w:t xml:space="preserve"> Ma</w:t>
      </w:r>
      <w:r w:rsidR="00A32ECE">
        <w:rPr>
          <w:rFonts w:cs="Arial"/>
          <w:color w:val="000000"/>
          <w:szCs w:val="22"/>
          <w:lang w:val="en-GB"/>
        </w:rPr>
        <w:t>y</w:t>
      </w:r>
      <w:r w:rsidRPr="003F3CFE">
        <w:rPr>
          <w:rFonts w:cs="Arial"/>
          <w:color w:val="000000"/>
          <w:szCs w:val="22"/>
          <w:lang w:val="en-GB"/>
        </w:rPr>
        <w:t xml:space="preserve"> 2020, adopted the following</w:t>
      </w:r>
    </w:p>
    <w:p w:rsidR="009A5F40" w:rsidRPr="003F3CFE" w:rsidRDefault="009A5F40" w:rsidP="009A5F40">
      <w:pPr>
        <w:tabs>
          <w:tab w:val="left" w:pos="993"/>
        </w:tabs>
        <w:spacing w:after="240"/>
        <w:rPr>
          <w:rFonts w:cs="Arial"/>
          <w:color w:val="000000"/>
          <w:szCs w:val="22"/>
          <w:lang w:val="en-GB"/>
        </w:rPr>
      </w:pPr>
    </w:p>
    <w:p w:rsidR="009A5F40" w:rsidRDefault="009A5F40" w:rsidP="009A5F40">
      <w:pPr>
        <w:spacing w:after="120"/>
        <w:jc w:val="center"/>
        <w:rPr>
          <w:rFonts w:cs="Arial"/>
          <w:b/>
          <w:bCs/>
          <w:color w:val="000000"/>
          <w:sz w:val="32"/>
          <w:szCs w:val="32"/>
          <w:lang w:val="en-GB"/>
        </w:rPr>
      </w:pPr>
      <w:r w:rsidRPr="003F3CFE">
        <w:rPr>
          <w:rFonts w:cs="Arial"/>
          <w:b/>
          <w:bCs/>
          <w:color w:val="000000"/>
          <w:sz w:val="32"/>
          <w:szCs w:val="32"/>
          <w:lang w:val="en-GB"/>
        </w:rPr>
        <w:t xml:space="preserve">C A L E N D A R   </w:t>
      </w:r>
    </w:p>
    <w:p w:rsidR="009A5F40" w:rsidRPr="003F3CFE" w:rsidRDefault="009A5F40" w:rsidP="009A5F40">
      <w:pPr>
        <w:spacing w:after="120"/>
        <w:jc w:val="center"/>
        <w:rPr>
          <w:rFonts w:cs="Arial"/>
          <w:b/>
          <w:bCs/>
          <w:color w:val="000000"/>
          <w:sz w:val="28"/>
          <w:szCs w:val="28"/>
          <w:lang w:val="en-GB"/>
        </w:rPr>
      </w:pPr>
      <w:r w:rsidRPr="003F3CFE">
        <w:rPr>
          <w:rFonts w:cs="Arial"/>
          <w:b/>
          <w:bCs/>
          <w:color w:val="000000"/>
          <w:sz w:val="28"/>
          <w:szCs w:val="28"/>
          <w:lang w:val="en-GB"/>
        </w:rPr>
        <w:t>OF ELECTORAL ACTIVITIES IN THE PROCESS OF ELECTIONS FOR MPs TO THE NATIONAL ASSEMBLY, CALLED FOR 2</w:t>
      </w:r>
      <w:r w:rsidR="00A32ECE">
        <w:rPr>
          <w:rFonts w:cs="Arial"/>
          <w:b/>
          <w:bCs/>
          <w:color w:val="000000"/>
          <w:sz w:val="28"/>
          <w:szCs w:val="28"/>
          <w:lang w:val="en-GB"/>
        </w:rPr>
        <w:t>1</w:t>
      </w:r>
      <w:r w:rsidRPr="003F3CFE">
        <w:rPr>
          <w:rFonts w:cs="Arial"/>
          <w:b/>
          <w:bCs/>
          <w:color w:val="000000"/>
          <w:sz w:val="28"/>
          <w:szCs w:val="28"/>
          <w:lang w:val="en-GB"/>
        </w:rPr>
        <w:t xml:space="preserve"> </w:t>
      </w:r>
      <w:r w:rsidR="00A32ECE">
        <w:rPr>
          <w:rFonts w:cs="Arial"/>
          <w:b/>
          <w:bCs/>
          <w:color w:val="000000"/>
          <w:sz w:val="28"/>
          <w:szCs w:val="28"/>
          <w:lang w:val="en-GB"/>
        </w:rPr>
        <w:t>JUNE</w:t>
      </w:r>
      <w:r w:rsidRPr="003F3CFE">
        <w:rPr>
          <w:rFonts w:cs="Arial"/>
          <w:b/>
          <w:bCs/>
          <w:color w:val="000000"/>
          <w:sz w:val="28"/>
          <w:szCs w:val="28"/>
          <w:lang w:val="en-GB"/>
        </w:rPr>
        <w:t xml:space="preserve"> 2020</w:t>
      </w:r>
    </w:p>
    <w:p w:rsidR="009A5F40" w:rsidRPr="003F3CFE" w:rsidRDefault="009A5F40" w:rsidP="009A5F40">
      <w:pPr>
        <w:jc w:val="center"/>
        <w:rPr>
          <w:rFonts w:cs="Arial"/>
          <w:b/>
          <w:bCs/>
          <w:color w:val="000000"/>
          <w:sz w:val="28"/>
          <w:szCs w:val="28"/>
          <w:lang w:val="en-GB"/>
        </w:rPr>
      </w:pPr>
    </w:p>
    <w:p w:rsidR="009A5F40" w:rsidRPr="003F3CFE" w:rsidRDefault="009A5F40" w:rsidP="009A5F40">
      <w:pPr>
        <w:tabs>
          <w:tab w:val="left" w:pos="993"/>
        </w:tabs>
        <w:spacing w:after="240"/>
        <w:rPr>
          <w:rFonts w:cs="Arial"/>
          <w:color w:val="000000"/>
          <w:szCs w:val="22"/>
          <w:lang w:val="en-GB"/>
        </w:rPr>
      </w:pPr>
      <w:r w:rsidRPr="003F3CFE">
        <w:rPr>
          <w:rFonts w:cs="Arial"/>
          <w:color w:val="000000"/>
          <w:szCs w:val="22"/>
          <w:lang w:val="en-GB"/>
        </w:rPr>
        <w:tab/>
        <w:t>1. The deadlines for the implementation of electoral activities in the process of elections for MPs to the National Assembly</w:t>
      </w:r>
      <w:r w:rsidR="00A32ECE">
        <w:rPr>
          <w:rFonts w:cs="Arial"/>
          <w:color w:val="000000"/>
          <w:szCs w:val="22"/>
          <w:lang w:val="en-GB"/>
        </w:rPr>
        <w:t>, called for 21 June 2020,</w:t>
      </w:r>
      <w:r w:rsidRPr="003F3CFE">
        <w:rPr>
          <w:rFonts w:cs="Arial"/>
          <w:color w:val="000000"/>
          <w:szCs w:val="22"/>
          <w:lang w:val="en-GB"/>
        </w:rPr>
        <w:t xml:space="preserve"> are determined by:</w:t>
      </w:r>
    </w:p>
    <w:p w:rsidR="009A5F40" w:rsidRDefault="009A5F40" w:rsidP="009A5F40">
      <w:pPr>
        <w:tabs>
          <w:tab w:val="left" w:pos="993"/>
        </w:tabs>
        <w:spacing w:after="240"/>
        <w:rPr>
          <w:rFonts w:cs="Arial"/>
          <w:color w:val="000000"/>
          <w:szCs w:val="22"/>
          <w:lang w:val="en-GB"/>
        </w:rPr>
      </w:pPr>
      <w:r w:rsidRPr="003F3CFE">
        <w:rPr>
          <w:rFonts w:cs="Arial"/>
          <w:color w:val="000000"/>
          <w:szCs w:val="22"/>
          <w:lang w:val="en-GB"/>
        </w:rPr>
        <w:tab/>
        <w:t>- Decision on calling elections for MPs ("Official Gazette of RS", no. 19/20),</w:t>
      </w:r>
    </w:p>
    <w:p w:rsidR="00A32ECE" w:rsidRPr="003F3CFE" w:rsidRDefault="00A32ECE" w:rsidP="009A5F40">
      <w:pPr>
        <w:tabs>
          <w:tab w:val="left" w:pos="993"/>
        </w:tabs>
        <w:spacing w:after="240"/>
        <w:rPr>
          <w:rFonts w:cs="Arial"/>
          <w:color w:val="000000"/>
          <w:szCs w:val="22"/>
          <w:lang w:val="en-GB"/>
        </w:rPr>
      </w:pPr>
      <w:r>
        <w:rPr>
          <w:rFonts w:cs="Arial"/>
          <w:color w:val="000000"/>
          <w:szCs w:val="22"/>
          <w:lang w:val="en-GB"/>
        </w:rPr>
        <w:tab/>
        <w:t xml:space="preserve">- Decision on amending the Decision on calling elections for MPs </w:t>
      </w:r>
      <w:r w:rsidRPr="003F3CFE">
        <w:rPr>
          <w:rFonts w:cs="Arial"/>
          <w:color w:val="000000"/>
          <w:szCs w:val="22"/>
          <w:lang w:val="en-GB"/>
        </w:rPr>
        <w:t xml:space="preserve">("Official Gazette of RS", no. </w:t>
      </w:r>
      <w:r>
        <w:rPr>
          <w:rFonts w:cs="Arial"/>
          <w:color w:val="000000"/>
          <w:szCs w:val="22"/>
          <w:lang w:val="en-GB"/>
        </w:rPr>
        <w:t>68</w:t>
      </w:r>
      <w:r w:rsidRPr="003F3CFE">
        <w:rPr>
          <w:rFonts w:cs="Arial"/>
          <w:color w:val="000000"/>
          <w:szCs w:val="22"/>
          <w:lang w:val="en-GB"/>
        </w:rPr>
        <w:t>/20),</w:t>
      </w:r>
    </w:p>
    <w:p w:rsidR="009A5F40" w:rsidRPr="003F3CFE" w:rsidRDefault="009A5F40" w:rsidP="009A5F40">
      <w:pPr>
        <w:tabs>
          <w:tab w:val="left" w:pos="993"/>
        </w:tabs>
        <w:spacing w:after="240"/>
        <w:rPr>
          <w:rFonts w:cs="Arial"/>
          <w:color w:val="000000"/>
          <w:szCs w:val="22"/>
          <w:lang w:val="en-GB"/>
        </w:rPr>
      </w:pPr>
      <w:r w:rsidRPr="003F3CFE">
        <w:rPr>
          <w:rFonts w:cs="Arial"/>
          <w:color w:val="000000"/>
          <w:szCs w:val="22"/>
          <w:lang w:val="en-GB"/>
        </w:rPr>
        <w:tab/>
        <w:t xml:space="preserve">- </w:t>
      </w:r>
      <w:proofErr w:type="gramStart"/>
      <w:r w:rsidRPr="003F3CFE">
        <w:rPr>
          <w:rFonts w:cs="Arial"/>
          <w:color w:val="000000"/>
          <w:szCs w:val="22"/>
          <w:lang w:val="en-GB"/>
        </w:rPr>
        <w:t>the</w:t>
      </w:r>
      <w:proofErr w:type="gramEnd"/>
      <w:r w:rsidRPr="003F3CFE">
        <w:rPr>
          <w:rFonts w:cs="Arial"/>
          <w:color w:val="000000"/>
          <w:szCs w:val="22"/>
          <w:lang w:val="en-GB"/>
        </w:rPr>
        <w:t xml:space="preserve"> Law on the Election of Members of Parliament,</w:t>
      </w:r>
    </w:p>
    <w:p w:rsidR="009A5F40" w:rsidRPr="003F3CFE" w:rsidRDefault="009A5F40" w:rsidP="009A5F40">
      <w:pPr>
        <w:tabs>
          <w:tab w:val="left" w:pos="993"/>
        </w:tabs>
        <w:spacing w:after="240"/>
        <w:rPr>
          <w:rFonts w:cs="Arial"/>
          <w:color w:val="000000"/>
          <w:szCs w:val="22"/>
          <w:lang w:val="en-GB"/>
        </w:rPr>
      </w:pPr>
      <w:r w:rsidRPr="003F3CFE">
        <w:rPr>
          <w:rFonts w:cs="Arial"/>
          <w:color w:val="000000"/>
          <w:szCs w:val="22"/>
          <w:lang w:val="en-GB"/>
        </w:rPr>
        <w:tab/>
        <w:t>- Law on Single Electoral Roll (“Official Gazette of RS”, nos. 104/09 and 99/11),</w:t>
      </w:r>
    </w:p>
    <w:p w:rsidR="009A5F40" w:rsidRPr="003F3CFE" w:rsidRDefault="009A5F40" w:rsidP="009A5F40">
      <w:pPr>
        <w:tabs>
          <w:tab w:val="left" w:pos="993"/>
        </w:tabs>
        <w:spacing w:after="240"/>
        <w:rPr>
          <w:rFonts w:cs="Arial"/>
          <w:color w:val="000000"/>
          <w:szCs w:val="22"/>
          <w:lang w:val="en-GB"/>
        </w:rPr>
      </w:pPr>
      <w:r w:rsidRPr="003F3CFE">
        <w:rPr>
          <w:rFonts w:cs="Arial"/>
          <w:color w:val="000000"/>
          <w:szCs w:val="22"/>
          <w:lang w:val="en-GB"/>
        </w:rPr>
        <w:tab/>
        <w:t xml:space="preserve">- </w:t>
      </w:r>
      <w:r w:rsidR="00A32ECE">
        <w:rPr>
          <w:rFonts w:cs="Arial"/>
          <w:color w:val="000000"/>
          <w:szCs w:val="22"/>
          <w:lang w:val="en-GB"/>
        </w:rPr>
        <w:t xml:space="preserve">Decision on amending the </w:t>
      </w:r>
      <w:r w:rsidRPr="003F3CFE">
        <w:rPr>
          <w:rFonts w:cs="Arial"/>
          <w:color w:val="000000"/>
          <w:szCs w:val="22"/>
          <w:lang w:val="en-GB"/>
        </w:rPr>
        <w:t xml:space="preserve">Instructions for the conduct of elections for MPs to the National Assembly, called for 26 April 2020, 02 </w:t>
      </w:r>
      <w:proofErr w:type="gramStart"/>
      <w:r w:rsidRPr="003F3CFE">
        <w:rPr>
          <w:rFonts w:cs="Arial"/>
          <w:color w:val="000000"/>
          <w:szCs w:val="22"/>
          <w:lang w:val="en-GB"/>
        </w:rPr>
        <w:t>No:</w:t>
      </w:r>
      <w:proofErr w:type="gramEnd"/>
      <w:r w:rsidRPr="003F3CFE">
        <w:rPr>
          <w:rFonts w:cs="Arial"/>
          <w:color w:val="000000"/>
          <w:szCs w:val="22"/>
          <w:lang w:val="en-GB"/>
        </w:rPr>
        <w:t xml:space="preserve"> 013-53 / 20 of </w:t>
      </w:r>
      <w:r w:rsidR="00A32ECE">
        <w:rPr>
          <w:rFonts w:cs="Arial"/>
          <w:color w:val="000000"/>
          <w:szCs w:val="22"/>
          <w:lang w:val="en-GB"/>
        </w:rPr>
        <w:t>11</w:t>
      </w:r>
      <w:r w:rsidRPr="003F3CFE">
        <w:rPr>
          <w:rFonts w:cs="Arial"/>
          <w:color w:val="000000"/>
          <w:szCs w:val="22"/>
          <w:lang w:val="en-GB"/>
        </w:rPr>
        <w:t xml:space="preserve"> Ma</w:t>
      </w:r>
      <w:r w:rsidR="00A32ECE">
        <w:rPr>
          <w:rFonts w:cs="Arial"/>
          <w:color w:val="000000"/>
          <w:szCs w:val="22"/>
          <w:lang w:val="en-GB"/>
        </w:rPr>
        <w:t>y</w:t>
      </w:r>
      <w:r w:rsidRPr="003F3CFE">
        <w:rPr>
          <w:rFonts w:cs="Arial"/>
          <w:color w:val="000000"/>
          <w:szCs w:val="22"/>
          <w:lang w:val="en-GB"/>
        </w:rPr>
        <w:t xml:space="preserve"> 2020,</w:t>
      </w:r>
    </w:p>
    <w:p w:rsidR="009A5F40" w:rsidRPr="003F3CFE" w:rsidRDefault="009A5F40" w:rsidP="009A5F40">
      <w:pPr>
        <w:tabs>
          <w:tab w:val="left" w:pos="993"/>
        </w:tabs>
        <w:spacing w:after="120"/>
        <w:rPr>
          <w:rFonts w:cs="Arial"/>
          <w:color w:val="000000"/>
          <w:szCs w:val="22"/>
          <w:lang w:val="en-GB"/>
        </w:rPr>
      </w:pPr>
      <w:r w:rsidRPr="003F3CFE">
        <w:rPr>
          <w:rFonts w:cs="Arial"/>
          <w:color w:val="000000"/>
          <w:szCs w:val="22"/>
          <w:lang w:val="en-GB"/>
        </w:rPr>
        <w:tab/>
        <w:t>- Instructions for the implementation of the Law on the Single Electoral Roll (“Official Gazette of RS”, nos. 15/12 and 88/18</w:t>
      </w:r>
      <w:r w:rsidR="00A32ECE">
        <w:rPr>
          <w:rFonts w:cs="Arial"/>
          <w:color w:val="000000"/>
          <w:szCs w:val="22"/>
          <w:lang w:val="en-GB"/>
        </w:rPr>
        <w:t xml:space="preserve"> and 67/20</w:t>
      </w:r>
      <w:r w:rsidRPr="003F3CFE">
        <w:rPr>
          <w:rFonts w:cs="Arial"/>
          <w:color w:val="000000"/>
          <w:szCs w:val="22"/>
          <w:lang w:val="en-GB"/>
        </w:rPr>
        <w:t>).</w:t>
      </w:r>
    </w:p>
    <w:p w:rsidR="009A5F40" w:rsidRPr="003F3CFE" w:rsidRDefault="009A5F40" w:rsidP="009A5F40">
      <w:pPr>
        <w:tabs>
          <w:tab w:val="left" w:pos="993"/>
        </w:tabs>
        <w:spacing w:after="120"/>
        <w:rPr>
          <w:rFonts w:cs="Arial"/>
          <w:color w:val="000000"/>
          <w:szCs w:val="22"/>
          <w:lang w:val="en-GB"/>
        </w:rPr>
      </w:pPr>
      <w:r w:rsidRPr="003F3CFE">
        <w:rPr>
          <w:rFonts w:cs="Arial"/>
          <w:color w:val="000000"/>
          <w:szCs w:val="22"/>
          <w:lang w:val="en-GB"/>
        </w:rPr>
        <w:tab/>
        <w:t xml:space="preserve">2. The Decision on calling the elections for MPs came into force on the day of publication, </w:t>
      </w:r>
      <w:r w:rsidR="00A32ECE">
        <w:rPr>
          <w:rFonts w:cs="Arial"/>
          <w:color w:val="000000"/>
          <w:szCs w:val="22"/>
          <w:lang w:val="en-GB"/>
        </w:rPr>
        <w:t>10</w:t>
      </w:r>
      <w:r w:rsidRPr="003F3CFE">
        <w:rPr>
          <w:rFonts w:cs="Arial"/>
          <w:color w:val="000000"/>
          <w:szCs w:val="22"/>
          <w:lang w:val="en-GB"/>
        </w:rPr>
        <w:t xml:space="preserve"> Ma</w:t>
      </w:r>
      <w:r w:rsidR="00A32ECE">
        <w:rPr>
          <w:rFonts w:cs="Arial"/>
          <w:color w:val="000000"/>
          <w:szCs w:val="22"/>
          <w:lang w:val="en-GB"/>
        </w:rPr>
        <w:t>y</w:t>
      </w:r>
      <w:r w:rsidRPr="003F3CFE">
        <w:rPr>
          <w:rFonts w:cs="Arial"/>
          <w:color w:val="000000"/>
          <w:szCs w:val="22"/>
          <w:lang w:val="en-GB"/>
        </w:rPr>
        <w:t xml:space="preserve"> 2020.</w:t>
      </w:r>
    </w:p>
    <w:p w:rsidR="009A5F40" w:rsidRPr="003F3CFE" w:rsidRDefault="009A5F40" w:rsidP="009A5F40">
      <w:pPr>
        <w:tabs>
          <w:tab w:val="left" w:pos="993"/>
        </w:tabs>
        <w:spacing w:after="120"/>
        <w:rPr>
          <w:rFonts w:cs="Arial"/>
          <w:color w:val="000000"/>
          <w:szCs w:val="22"/>
          <w:lang w:val="en-GB"/>
        </w:rPr>
      </w:pPr>
      <w:r w:rsidRPr="003F3CFE">
        <w:rPr>
          <w:rFonts w:cs="Arial"/>
          <w:color w:val="000000"/>
          <w:szCs w:val="22"/>
          <w:lang w:val="en-GB"/>
        </w:rPr>
        <w:tab/>
        <w:t>Under th</w:t>
      </w:r>
      <w:r>
        <w:rPr>
          <w:rFonts w:cs="Arial"/>
          <w:color w:val="000000"/>
          <w:szCs w:val="22"/>
          <w:lang w:val="en-GB"/>
        </w:rPr>
        <w:t>is</w:t>
      </w:r>
      <w:r w:rsidRPr="003F3CFE">
        <w:rPr>
          <w:rFonts w:cs="Arial"/>
          <w:color w:val="000000"/>
          <w:szCs w:val="22"/>
          <w:lang w:val="en-GB"/>
        </w:rPr>
        <w:t xml:space="preserve"> Decision, the elections for MPs </w:t>
      </w:r>
      <w:proofErr w:type="gramStart"/>
      <w:r w:rsidRPr="003F3CFE">
        <w:rPr>
          <w:rFonts w:cs="Arial"/>
          <w:color w:val="000000"/>
          <w:szCs w:val="22"/>
          <w:lang w:val="en-GB"/>
        </w:rPr>
        <w:t>have been called</w:t>
      </w:r>
      <w:proofErr w:type="gramEnd"/>
      <w:r w:rsidRPr="003F3CFE">
        <w:rPr>
          <w:rFonts w:cs="Arial"/>
          <w:color w:val="000000"/>
          <w:szCs w:val="22"/>
          <w:lang w:val="en-GB"/>
        </w:rPr>
        <w:t xml:space="preserve"> for 2</w:t>
      </w:r>
      <w:r w:rsidR="00A32ECE">
        <w:rPr>
          <w:rFonts w:cs="Arial"/>
          <w:color w:val="000000"/>
          <w:szCs w:val="22"/>
          <w:lang w:val="en-GB"/>
        </w:rPr>
        <w:t>1</w:t>
      </w:r>
      <w:r w:rsidRPr="003F3CFE">
        <w:rPr>
          <w:rFonts w:cs="Arial"/>
          <w:color w:val="000000"/>
          <w:szCs w:val="22"/>
          <w:lang w:val="en-GB"/>
        </w:rPr>
        <w:t xml:space="preserve"> </w:t>
      </w:r>
      <w:r w:rsidR="00A32ECE">
        <w:rPr>
          <w:rFonts w:cs="Arial"/>
          <w:color w:val="000000"/>
          <w:szCs w:val="22"/>
          <w:lang w:val="en-GB"/>
        </w:rPr>
        <w:t>June</w:t>
      </w:r>
      <w:r w:rsidRPr="003F3CFE">
        <w:rPr>
          <w:rFonts w:cs="Arial"/>
          <w:color w:val="000000"/>
          <w:szCs w:val="22"/>
          <w:lang w:val="en-GB"/>
        </w:rPr>
        <w:t xml:space="preserve"> 2020.</w:t>
      </w:r>
    </w:p>
    <w:p w:rsidR="009A5F40" w:rsidRPr="003F3CFE" w:rsidRDefault="009A5F40" w:rsidP="00A32ECE">
      <w:pPr>
        <w:tabs>
          <w:tab w:val="left" w:pos="993"/>
        </w:tabs>
        <w:spacing w:after="120"/>
        <w:rPr>
          <w:rFonts w:cs="Arial"/>
          <w:color w:val="000000"/>
          <w:szCs w:val="22"/>
          <w:lang w:val="en-GB"/>
        </w:rPr>
      </w:pPr>
      <w:r w:rsidRPr="003F3CFE">
        <w:rPr>
          <w:rFonts w:cs="Arial"/>
          <w:color w:val="000000"/>
          <w:szCs w:val="22"/>
          <w:lang w:val="en-GB"/>
        </w:rPr>
        <w:tab/>
      </w:r>
      <w:r w:rsidRPr="003F3CFE">
        <w:rPr>
          <w:rFonts w:cs="Arial"/>
          <w:color w:val="000000"/>
          <w:szCs w:val="22"/>
          <w:lang w:val="en-GB"/>
        </w:rPr>
        <w:tab/>
        <w:t xml:space="preserve">3. Pursuant to the regulations referred to in item 1 of this </w:t>
      </w:r>
      <w:r>
        <w:rPr>
          <w:rFonts w:cs="Arial"/>
          <w:color w:val="000000"/>
          <w:szCs w:val="22"/>
          <w:lang w:val="en-GB"/>
        </w:rPr>
        <w:t>Calendar</w:t>
      </w:r>
      <w:r w:rsidRPr="003F3CFE">
        <w:rPr>
          <w:rFonts w:cs="Arial"/>
          <w:color w:val="000000"/>
          <w:szCs w:val="22"/>
          <w:lang w:val="en-GB"/>
        </w:rPr>
        <w:t>, the deadlines are as follows</w:t>
      </w:r>
      <w:r w:rsidR="00A32ECE">
        <w:rPr>
          <w:rFonts w:cs="Arial"/>
          <w:color w:val="000000"/>
          <w:szCs w:val="22"/>
          <w:lang w:val="en-GB"/>
        </w:rPr>
        <w:t>:</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3"/>
        <w:gridCol w:w="5116"/>
        <w:gridCol w:w="2512"/>
      </w:tblGrid>
      <w:tr w:rsidR="009A5F40" w:rsidRPr="003F3CFE" w:rsidTr="000C07BC">
        <w:trPr>
          <w:trHeight w:val="543"/>
          <w:tblHeader/>
        </w:trPr>
        <w:tc>
          <w:tcPr>
            <w:tcW w:w="400" w:type="pct"/>
            <w:tcBorders>
              <w:top w:val="single" w:sz="6" w:space="0" w:color="000000"/>
              <w:left w:val="single" w:sz="6" w:space="0" w:color="000000"/>
              <w:bottom w:val="single" w:sz="6" w:space="0" w:color="000000"/>
              <w:right w:val="single" w:sz="6" w:space="0" w:color="000000"/>
            </w:tcBorders>
            <w:shd w:val="clear" w:color="auto" w:fill="D9D9D9"/>
            <w:tcMar>
              <w:top w:w="15" w:type="dxa"/>
              <w:left w:w="45" w:type="dxa"/>
              <w:bottom w:w="15" w:type="dxa"/>
              <w:right w:w="15" w:type="dxa"/>
            </w:tcMar>
            <w:vAlign w:val="center"/>
            <w:hideMark/>
          </w:tcPr>
          <w:p w:rsidR="009A5F40" w:rsidRPr="003F3CFE" w:rsidRDefault="009A5F40" w:rsidP="000C07BC">
            <w:pPr>
              <w:spacing w:before="80" w:after="80" w:line="210" w:lineRule="atLeast"/>
              <w:jc w:val="center"/>
              <w:rPr>
                <w:rFonts w:cs="Arial"/>
                <w:i/>
                <w:color w:val="000000"/>
                <w:sz w:val="20"/>
                <w:szCs w:val="20"/>
                <w:lang w:val="en-GB"/>
              </w:rPr>
            </w:pPr>
            <w:r w:rsidRPr="003F3CFE">
              <w:rPr>
                <w:rFonts w:cs="Arial"/>
                <w:i/>
                <w:color w:val="000000"/>
                <w:sz w:val="20"/>
                <w:szCs w:val="20"/>
                <w:lang w:val="en-GB"/>
              </w:rPr>
              <w:t>Ord.</w:t>
            </w:r>
            <w:r w:rsidRPr="003F3CFE">
              <w:rPr>
                <w:rFonts w:cs="Arial"/>
                <w:i/>
                <w:color w:val="000000"/>
                <w:sz w:val="20"/>
                <w:szCs w:val="20"/>
                <w:lang w:val="en-GB"/>
              </w:rPr>
              <w:br/>
              <w:t>no.</w:t>
            </w:r>
          </w:p>
        </w:tc>
        <w:tc>
          <w:tcPr>
            <w:tcW w:w="3085" w:type="pct"/>
            <w:tcBorders>
              <w:top w:val="single" w:sz="6" w:space="0" w:color="000000"/>
              <w:left w:val="single" w:sz="6" w:space="0" w:color="000000"/>
              <w:bottom w:val="single" w:sz="6" w:space="0" w:color="000000"/>
              <w:right w:val="single" w:sz="6" w:space="0" w:color="000000"/>
            </w:tcBorders>
            <w:shd w:val="clear" w:color="auto" w:fill="D9D9D9"/>
            <w:tcMar>
              <w:top w:w="15" w:type="dxa"/>
              <w:left w:w="45" w:type="dxa"/>
              <w:bottom w:w="15" w:type="dxa"/>
              <w:right w:w="15" w:type="dxa"/>
            </w:tcMar>
            <w:vAlign w:val="center"/>
            <w:hideMark/>
          </w:tcPr>
          <w:p w:rsidR="009A5F40" w:rsidRPr="003F3CFE" w:rsidRDefault="009A5F40" w:rsidP="000C07BC">
            <w:pPr>
              <w:spacing w:before="80" w:after="80" w:line="210" w:lineRule="atLeast"/>
              <w:jc w:val="center"/>
              <w:rPr>
                <w:rFonts w:cs="Arial"/>
                <w:i/>
                <w:color w:val="000000"/>
                <w:sz w:val="20"/>
                <w:szCs w:val="20"/>
                <w:lang w:val="en-GB"/>
              </w:rPr>
            </w:pPr>
            <w:r w:rsidRPr="003F3CFE">
              <w:rPr>
                <w:rFonts w:cs="Arial"/>
                <w:i/>
                <w:color w:val="000000"/>
                <w:sz w:val="20"/>
                <w:szCs w:val="20"/>
                <w:lang w:val="en-GB"/>
              </w:rPr>
              <w:t>Activity</w:t>
            </w:r>
          </w:p>
        </w:tc>
        <w:tc>
          <w:tcPr>
            <w:tcW w:w="1515" w:type="pct"/>
            <w:tcBorders>
              <w:top w:val="single" w:sz="6" w:space="0" w:color="000000"/>
              <w:left w:val="single" w:sz="6" w:space="0" w:color="000000"/>
              <w:bottom w:val="single" w:sz="6" w:space="0" w:color="000000"/>
              <w:right w:val="single" w:sz="6" w:space="0" w:color="000000"/>
            </w:tcBorders>
            <w:shd w:val="clear" w:color="auto" w:fill="D9D9D9"/>
            <w:tcMar>
              <w:top w:w="15" w:type="dxa"/>
              <w:left w:w="45" w:type="dxa"/>
              <w:bottom w:w="15" w:type="dxa"/>
              <w:right w:w="15" w:type="dxa"/>
            </w:tcMar>
            <w:vAlign w:val="center"/>
            <w:hideMark/>
          </w:tcPr>
          <w:p w:rsidR="009A5F40" w:rsidRPr="003F3CFE" w:rsidRDefault="009A5F40" w:rsidP="000C07BC">
            <w:pPr>
              <w:spacing w:before="80" w:after="80" w:line="210" w:lineRule="atLeast"/>
              <w:jc w:val="center"/>
              <w:rPr>
                <w:rFonts w:cs="Arial"/>
                <w:i/>
                <w:color w:val="000000"/>
                <w:sz w:val="20"/>
                <w:szCs w:val="20"/>
                <w:lang w:val="en-GB"/>
              </w:rPr>
            </w:pPr>
            <w:r w:rsidRPr="003F3CFE">
              <w:rPr>
                <w:rFonts w:cs="Arial"/>
                <w:i/>
                <w:color w:val="000000"/>
                <w:sz w:val="20"/>
                <w:szCs w:val="20"/>
                <w:lang w:val="en-GB"/>
              </w:rPr>
              <w:t>Deadline</w:t>
            </w:r>
          </w:p>
        </w:tc>
      </w:tr>
      <w:tr w:rsidR="009A5F40" w:rsidRPr="003F3CFE" w:rsidTr="000C07BC">
        <w:tc>
          <w:tcPr>
            <w:tcW w:w="5000" w:type="pct"/>
            <w:gridSpan w:val="3"/>
            <w:tcBorders>
              <w:top w:val="single" w:sz="6" w:space="0" w:color="000000"/>
              <w:left w:val="single" w:sz="6" w:space="0" w:color="000000"/>
              <w:bottom w:val="single" w:sz="6" w:space="0" w:color="000000"/>
              <w:right w:val="single" w:sz="6" w:space="0" w:color="000000"/>
            </w:tcBorders>
            <w:shd w:val="clear" w:color="auto" w:fill="FFC000"/>
            <w:tcMar>
              <w:top w:w="15" w:type="dxa"/>
              <w:left w:w="45" w:type="dxa"/>
              <w:bottom w:w="15" w:type="dxa"/>
              <w:right w:w="15" w:type="dxa"/>
            </w:tcMar>
            <w:vAlign w:val="center"/>
            <w:hideMark/>
          </w:tcPr>
          <w:p w:rsidR="009A5F40" w:rsidRPr="003F3CFE" w:rsidRDefault="009A5F40" w:rsidP="000C07BC">
            <w:pPr>
              <w:spacing w:before="120" w:after="120"/>
              <w:jc w:val="center"/>
              <w:rPr>
                <w:rFonts w:cs="Arial"/>
                <w:color w:val="000000"/>
                <w:szCs w:val="22"/>
                <w:lang w:val="en-GB"/>
              </w:rPr>
            </w:pPr>
            <w:r w:rsidRPr="003F3CFE">
              <w:rPr>
                <w:rFonts w:cs="Arial"/>
                <w:b/>
                <w:bCs/>
                <w:color w:val="000000"/>
                <w:szCs w:val="22"/>
                <w:lang w:val="en-GB"/>
              </w:rPr>
              <w:t>1. Uniform Standards and Forms</w:t>
            </w:r>
          </w:p>
        </w:tc>
      </w:tr>
      <w:tr w:rsidR="009A5F40" w:rsidRPr="003F3CFE" w:rsidTr="000C07B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center"/>
              <w:rPr>
                <w:rFonts w:cs="Arial"/>
                <w:color w:val="000000"/>
                <w:szCs w:val="22"/>
                <w:lang w:val="en-GB"/>
              </w:rPr>
            </w:pPr>
            <w:r w:rsidRPr="003F3CFE">
              <w:rPr>
                <w:rFonts w:cs="Arial"/>
                <w:color w:val="000000"/>
                <w:szCs w:val="22"/>
                <w:lang w:val="en-GB"/>
              </w:rPr>
              <w:t>1.1.</w:t>
            </w:r>
          </w:p>
        </w:tc>
        <w:tc>
          <w:tcPr>
            <w:tcW w:w="30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left"/>
              <w:rPr>
                <w:rFonts w:cs="Arial"/>
                <w:color w:val="000000"/>
                <w:szCs w:val="22"/>
                <w:lang w:val="en-GB"/>
              </w:rPr>
            </w:pPr>
            <w:r w:rsidRPr="003F3CFE">
              <w:rPr>
                <w:rFonts w:cs="Arial"/>
                <w:color w:val="000000"/>
                <w:szCs w:val="22"/>
                <w:lang w:val="en-GB"/>
              </w:rPr>
              <w:t>Establish uniform standards, prescribe forms and rules for the implementation of electoral activities and make them available to participants in the elections</w:t>
            </w:r>
          </w:p>
          <w:p w:rsidR="009A5F40" w:rsidRPr="003F3CFE" w:rsidRDefault="009A5F40" w:rsidP="000C07BC">
            <w:pPr>
              <w:spacing w:before="120" w:after="120"/>
              <w:jc w:val="left"/>
              <w:rPr>
                <w:rFonts w:cs="Arial"/>
                <w:color w:val="000000"/>
                <w:szCs w:val="22"/>
                <w:lang w:val="en-GB"/>
              </w:rPr>
            </w:pPr>
            <w:r w:rsidRPr="003F3CFE">
              <w:rPr>
                <w:rFonts w:cs="Arial"/>
                <w:color w:val="000000"/>
                <w:szCs w:val="22"/>
                <w:lang w:val="en-GB"/>
              </w:rPr>
              <w:lastRenderedPageBreak/>
              <w:t xml:space="preserve">(Article 34, paragraph 3, and Article 43, paragraph 2, of the Law on the Election of Members of Parliament - </w:t>
            </w:r>
            <w:proofErr w:type="spellStart"/>
            <w:r w:rsidRPr="003F3CFE">
              <w:rPr>
                <w:rFonts w:cs="Arial"/>
                <w:color w:val="000000"/>
                <w:szCs w:val="22"/>
                <w:lang w:val="en-GB"/>
              </w:rPr>
              <w:t>LoEMP</w:t>
            </w:r>
            <w:proofErr w:type="spellEnd"/>
            <w:r w:rsidRPr="003F3CFE">
              <w:rPr>
                <w:rFonts w:cs="Arial"/>
                <w:color w:val="000000"/>
                <w:szCs w:val="22"/>
                <w:lang w:val="en-GB"/>
              </w:rPr>
              <w:t>)</w:t>
            </w:r>
          </w:p>
        </w:tc>
        <w:tc>
          <w:tcPr>
            <w:tcW w:w="15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left"/>
              <w:rPr>
                <w:rFonts w:cs="Arial"/>
                <w:color w:val="000000"/>
                <w:szCs w:val="22"/>
                <w:lang w:val="en-GB"/>
              </w:rPr>
            </w:pPr>
            <w:r w:rsidRPr="003F3CFE">
              <w:rPr>
                <w:rFonts w:cs="Arial"/>
                <w:color w:val="000000"/>
                <w:szCs w:val="22"/>
                <w:lang w:val="en-GB"/>
              </w:rPr>
              <w:lastRenderedPageBreak/>
              <w:t>By 9 March, 00:00, at the latest</w:t>
            </w:r>
          </w:p>
        </w:tc>
      </w:tr>
      <w:tr w:rsidR="009A5F40" w:rsidRPr="003F3CFE" w:rsidTr="000C07BC">
        <w:tc>
          <w:tcPr>
            <w:tcW w:w="5000" w:type="pct"/>
            <w:gridSpan w:val="3"/>
            <w:tcBorders>
              <w:top w:val="single" w:sz="6" w:space="0" w:color="000000"/>
              <w:left w:val="single" w:sz="6" w:space="0" w:color="000000"/>
              <w:bottom w:val="single" w:sz="6" w:space="0" w:color="000000"/>
              <w:right w:val="single" w:sz="6" w:space="0" w:color="000000"/>
            </w:tcBorders>
            <w:shd w:val="clear" w:color="auto" w:fill="FFC000"/>
            <w:tcMar>
              <w:top w:w="15" w:type="dxa"/>
              <w:left w:w="45" w:type="dxa"/>
              <w:bottom w:w="15" w:type="dxa"/>
              <w:right w:w="15" w:type="dxa"/>
            </w:tcMar>
            <w:vAlign w:val="center"/>
            <w:hideMark/>
          </w:tcPr>
          <w:p w:rsidR="009A5F40" w:rsidRPr="003F3CFE" w:rsidRDefault="009A5F40" w:rsidP="000C07BC">
            <w:pPr>
              <w:keepNext/>
              <w:spacing w:before="120" w:after="120"/>
              <w:jc w:val="center"/>
              <w:rPr>
                <w:rFonts w:cs="Arial"/>
                <w:color w:val="000000"/>
                <w:szCs w:val="22"/>
                <w:lang w:val="en-GB"/>
              </w:rPr>
            </w:pPr>
            <w:r w:rsidRPr="003F3CFE">
              <w:rPr>
                <w:rFonts w:cs="Arial"/>
                <w:b/>
                <w:bCs/>
                <w:color w:val="000000"/>
                <w:szCs w:val="22"/>
                <w:lang w:val="en-GB"/>
              </w:rPr>
              <w:t>2. Electoral Authorities and Bodies</w:t>
            </w:r>
          </w:p>
        </w:tc>
      </w:tr>
      <w:tr w:rsidR="009A5F40" w:rsidRPr="003F3CFE" w:rsidTr="000C07B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keepNext/>
              <w:spacing w:before="120" w:after="120"/>
              <w:jc w:val="center"/>
              <w:rPr>
                <w:rFonts w:cs="Arial"/>
                <w:color w:val="000000"/>
                <w:szCs w:val="22"/>
                <w:lang w:val="en-GB"/>
              </w:rPr>
            </w:pPr>
            <w:r w:rsidRPr="003F3CFE">
              <w:rPr>
                <w:rFonts w:cs="Arial"/>
                <w:color w:val="000000"/>
                <w:szCs w:val="22"/>
                <w:lang w:val="en-GB"/>
              </w:rPr>
              <w:t>2.1.</w:t>
            </w:r>
          </w:p>
        </w:tc>
        <w:tc>
          <w:tcPr>
            <w:tcW w:w="30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keepNext/>
              <w:spacing w:before="120" w:after="120"/>
              <w:jc w:val="left"/>
              <w:rPr>
                <w:rFonts w:cs="Arial"/>
                <w:color w:val="000000"/>
                <w:szCs w:val="22"/>
                <w:lang w:val="en-GB"/>
              </w:rPr>
            </w:pPr>
            <w:r w:rsidRPr="003F3CFE">
              <w:rPr>
                <w:rFonts w:cs="Arial"/>
                <w:color w:val="000000"/>
                <w:szCs w:val="22"/>
                <w:lang w:val="en-GB"/>
              </w:rPr>
              <w:t>Adopt Decision on the appointment of the representative of the submitter of the electoral list to the expanded composition of the Republic Electoral Commission</w:t>
            </w:r>
          </w:p>
          <w:p w:rsidR="009A5F40" w:rsidRPr="003F3CFE" w:rsidRDefault="009A5F40" w:rsidP="00A32ECE">
            <w:pPr>
              <w:keepNext/>
              <w:spacing w:before="120" w:after="120"/>
              <w:jc w:val="left"/>
              <w:rPr>
                <w:rFonts w:cs="Arial"/>
                <w:color w:val="000000"/>
                <w:szCs w:val="22"/>
                <w:lang w:val="en-GB"/>
              </w:rPr>
            </w:pPr>
            <w:r w:rsidRPr="003F3CFE">
              <w:rPr>
                <w:rFonts w:cs="Arial"/>
                <w:color w:val="000000"/>
                <w:szCs w:val="22"/>
                <w:lang w:val="en-GB"/>
              </w:rPr>
              <w:t xml:space="preserve">(Article 39, paragraph 2 and 3 of the </w:t>
            </w:r>
            <w:proofErr w:type="spellStart"/>
            <w:r w:rsidRPr="003F3CFE">
              <w:rPr>
                <w:rFonts w:cs="Arial"/>
                <w:color w:val="000000"/>
                <w:szCs w:val="22"/>
                <w:lang w:val="en-GB"/>
              </w:rPr>
              <w:t>LoEM</w:t>
            </w:r>
            <w:r>
              <w:rPr>
                <w:rFonts w:cs="Arial"/>
                <w:color w:val="000000"/>
                <w:szCs w:val="22"/>
                <w:lang w:val="en-GB"/>
              </w:rPr>
              <w:t>P</w:t>
            </w:r>
            <w:proofErr w:type="spellEnd"/>
            <w:r w:rsidRPr="003F3CFE">
              <w:rPr>
                <w:rFonts w:cs="Arial"/>
                <w:color w:val="000000"/>
                <w:szCs w:val="22"/>
                <w:lang w:val="en-GB"/>
              </w:rPr>
              <w:t>)</w:t>
            </w:r>
          </w:p>
        </w:tc>
        <w:tc>
          <w:tcPr>
            <w:tcW w:w="15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A32ECE">
            <w:pPr>
              <w:keepNext/>
              <w:spacing w:before="120" w:after="120"/>
              <w:jc w:val="left"/>
              <w:rPr>
                <w:rFonts w:cs="Arial"/>
                <w:color w:val="000000"/>
                <w:szCs w:val="22"/>
                <w:highlight w:val="yellow"/>
                <w:lang w:val="en-GB"/>
              </w:rPr>
            </w:pPr>
            <w:r w:rsidRPr="003F3CFE">
              <w:rPr>
                <w:rFonts w:cs="Arial"/>
                <w:color w:val="000000"/>
                <w:szCs w:val="22"/>
                <w:lang w:val="en-GB"/>
              </w:rPr>
              <w:t xml:space="preserve">within 24 hours from the receipt of the nomination from the submitter of the electoral list, and by </w:t>
            </w:r>
            <w:r w:rsidR="00A32ECE">
              <w:rPr>
                <w:rFonts w:cs="Arial"/>
                <w:color w:val="000000"/>
                <w:szCs w:val="22"/>
                <w:lang w:val="en-GB"/>
              </w:rPr>
              <w:t>16</w:t>
            </w:r>
            <w:r w:rsidRPr="003F3CFE">
              <w:rPr>
                <w:rFonts w:cs="Arial"/>
                <w:color w:val="000000"/>
                <w:szCs w:val="22"/>
                <w:lang w:val="en-GB"/>
              </w:rPr>
              <w:t xml:space="preserve"> </w:t>
            </w:r>
            <w:r w:rsidR="00A32ECE">
              <w:rPr>
                <w:rFonts w:cs="Arial"/>
                <w:color w:val="000000"/>
                <w:szCs w:val="22"/>
                <w:lang w:val="en-GB"/>
              </w:rPr>
              <w:t>June</w:t>
            </w:r>
            <w:r w:rsidRPr="003F3CFE">
              <w:rPr>
                <w:rFonts w:cs="Arial"/>
                <w:color w:val="000000"/>
                <w:szCs w:val="22"/>
                <w:lang w:val="en-GB"/>
              </w:rPr>
              <w:t>, 00:00 at the latest</w:t>
            </w:r>
          </w:p>
        </w:tc>
      </w:tr>
      <w:tr w:rsidR="009A5F40" w:rsidRPr="003F3CFE" w:rsidTr="000C07B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keepNext/>
              <w:spacing w:before="120" w:after="120"/>
              <w:jc w:val="center"/>
              <w:rPr>
                <w:rFonts w:cs="Arial"/>
                <w:color w:val="000000"/>
                <w:szCs w:val="22"/>
                <w:lang w:val="en-GB"/>
              </w:rPr>
            </w:pPr>
            <w:r w:rsidRPr="003F3CFE">
              <w:rPr>
                <w:rFonts w:cs="Arial"/>
                <w:color w:val="000000"/>
                <w:szCs w:val="22"/>
                <w:lang w:val="en-GB"/>
              </w:rPr>
              <w:t>2.2.</w:t>
            </w:r>
          </w:p>
        </w:tc>
        <w:tc>
          <w:tcPr>
            <w:tcW w:w="30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keepNext/>
              <w:spacing w:before="120" w:after="120"/>
              <w:jc w:val="left"/>
              <w:rPr>
                <w:rFonts w:cs="Arial"/>
                <w:color w:val="000000"/>
                <w:szCs w:val="22"/>
                <w:lang w:val="en-GB"/>
              </w:rPr>
            </w:pPr>
            <w:r w:rsidRPr="003F3CFE">
              <w:rPr>
                <w:rFonts w:cs="Arial"/>
                <w:color w:val="000000"/>
                <w:szCs w:val="22"/>
                <w:lang w:val="en-GB"/>
              </w:rPr>
              <w:t>Submit the nomination of candidates for members in the working bodies</w:t>
            </w:r>
          </w:p>
          <w:p w:rsidR="009A5F40" w:rsidRPr="003F3CFE" w:rsidRDefault="009A5F40" w:rsidP="00011DE8">
            <w:pPr>
              <w:keepNext/>
              <w:spacing w:before="120" w:after="120"/>
              <w:jc w:val="left"/>
              <w:rPr>
                <w:rFonts w:cs="Arial"/>
                <w:color w:val="000000"/>
                <w:szCs w:val="22"/>
                <w:lang w:val="en-GB"/>
              </w:rPr>
            </w:pPr>
            <w:r w:rsidRPr="003F3CFE">
              <w:rPr>
                <w:rFonts w:cs="Arial"/>
                <w:color w:val="000000"/>
                <w:szCs w:val="22"/>
                <w:lang w:val="en-GB"/>
              </w:rPr>
              <w:t>(</w:t>
            </w:r>
            <w:r w:rsidR="00011DE8" w:rsidRPr="003F3CFE">
              <w:rPr>
                <w:rFonts w:cs="Arial"/>
                <w:color w:val="000000"/>
                <w:szCs w:val="22"/>
                <w:lang w:val="en-GB"/>
              </w:rPr>
              <w:t xml:space="preserve">Article 5, of the </w:t>
            </w:r>
            <w:r w:rsidR="00011DE8">
              <w:rPr>
                <w:rFonts w:cs="Arial"/>
                <w:color w:val="000000"/>
                <w:szCs w:val="22"/>
                <w:lang w:val="en-GB"/>
              </w:rPr>
              <w:t xml:space="preserve">Decision on amending the </w:t>
            </w:r>
            <w:r w:rsidR="00011DE8" w:rsidRPr="003F3CFE">
              <w:rPr>
                <w:rFonts w:cs="Arial"/>
                <w:color w:val="000000"/>
                <w:szCs w:val="22"/>
                <w:lang w:val="en-GB"/>
              </w:rPr>
              <w:t xml:space="preserve">Instructions for conducting the elections for MPs to the National Assembly, called for 26 April 2020 – </w:t>
            </w:r>
            <w:r w:rsidR="00011DE8">
              <w:rPr>
                <w:rFonts w:cs="Arial"/>
                <w:color w:val="000000"/>
                <w:szCs w:val="22"/>
                <w:lang w:val="en-GB"/>
              </w:rPr>
              <w:t>Decision</w:t>
            </w:r>
            <w:r w:rsidRPr="003F3CFE">
              <w:rPr>
                <w:rFonts w:cs="Arial"/>
                <w:color w:val="000000"/>
                <w:szCs w:val="22"/>
                <w:lang w:val="en-GB"/>
              </w:rPr>
              <w:t>)</w:t>
            </w:r>
          </w:p>
        </w:tc>
        <w:tc>
          <w:tcPr>
            <w:tcW w:w="15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11DE8">
            <w:pPr>
              <w:keepNext/>
              <w:spacing w:before="120" w:after="120"/>
              <w:jc w:val="left"/>
              <w:rPr>
                <w:rFonts w:cs="Arial"/>
                <w:color w:val="000000"/>
                <w:szCs w:val="22"/>
                <w:highlight w:val="green"/>
                <w:lang w:val="en-GB"/>
              </w:rPr>
            </w:pPr>
            <w:r w:rsidRPr="003F3CFE">
              <w:rPr>
                <w:rFonts w:cs="Arial"/>
                <w:color w:val="000000"/>
                <w:szCs w:val="22"/>
                <w:lang w:val="en-GB"/>
              </w:rPr>
              <w:t>By 1</w:t>
            </w:r>
            <w:r w:rsidR="00011DE8">
              <w:rPr>
                <w:rFonts w:cs="Arial"/>
                <w:color w:val="000000"/>
                <w:szCs w:val="22"/>
                <w:lang w:val="en-GB"/>
              </w:rPr>
              <w:t>5</w:t>
            </w:r>
            <w:r w:rsidRPr="003F3CFE">
              <w:rPr>
                <w:rFonts w:cs="Arial"/>
                <w:color w:val="000000"/>
                <w:szCs w:val="22"/>
                <w:lang w:val="en-GB"/>
              </w:rPr>
              <w:t xml:space="preserve"> Ma</w:t>
            </w:r>
            <w:r w:rsidR="00011DE8">
              <w:rPr>
                <w:rFonts w:cs="Arial"/>
                <w:color w:val="000000"/>
                <w:szCs w:val="22"/>
                <w:lang w:val="en-GB"/>
              </w:rPr>
              <w:t>y</w:t>
            </w:r>
            <w:r w:rsidRPr="003F3CFE">
              <w:rPr>
                <w:rFonts w:cs="Arial"/>
                <w:color w:val="000000"/>
                <w:szCs w:val="22"/>
                <w:lang w:val="en-GB"/>
              </w:rPr>
              <w:t>, at the latest</w:t>
            </w:r>
          </w:p>
        </w:tc>
      </w:tr>
      <w:tr w:rsidR="009A5F40" w:rsidRPr="003F3CFE" w:rsidTr="000C07B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center"/>
              <w:rPr>
                <w:rFonts w:cs="Arial"/>
                <w:color w:val="000000"/>
                <w:szCs w:val="22"/>
                <w:lang w:val="en-GB"/>
              </w:rPr>
            </w:pPr>
            <w:r w:rsidRPr="003F3CFE">
              <w:rPr>
                <w:rFonts w:cs="Arial"/>
                <w:color w:val="000000"/>
                <w:szCs w:val="22"/>
                <w:lang w:val="en-GB"/>
              </w:rPr>
              <w:t>2.3.</w:t>
            </w:r>
          </w:p>
        </w:tc>
        <w:tc>
          <w:tcPr>
            <w:tcW w:w="30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left"/>
              <w:rPr>
                <w:rFonts w:cs="Arial"/>
                <w:color w:val="000000"/>
                <w:szCs w:val="22"/>
                <w:lang w:val="en-GB"/>
              </w:rPr>
            </w:pPr>
            <w:r w:rsidRPr="003F3CFE">
              <w:rPr>
                <w:rFonts w:cs="Arial"/>
                <w:color w:val="000000"/>
                <w:szCs w:val="22"/>
                <w:lang w:val="en-GB"/>
              </w:rPr>
              <w:t>Formation of the working bodies</w:t>
            </w:r>
          </w:p>
          <w:p w:rsidR="009A5F40" w:rsidRPr="003F3CFE" w:rsidRDefault="009A5F40" w:rsidP="00011DE8">
            <w:pPr>
              <w:spacing w:before="120" w:after="120"/>
              <w:jc w:val="left"/>
              <w:rPr>
                <w:rFonts w:cs="Arial"/>
                <w:color w:val="000000"/>
                <w:szCs w:val="22"/>
                <w:lang w:val="en-GB"/>
              </w:rPr>
            </w:pPr>
            <w:r w:rsidRPr="003F3CFE">
              <w:rPr>
                <w:rFonts w:cs="Arial"/>
                <w:color w:val="000000"/>
                <w:szCs w:val="22"/>
                <w:lang w:val="en-GB"/>
              </w:rPr>
              <w:t xml:space="preserve">(Article </w:t>
            </w:r>
            <w:r w:rsidR="00011DE8">
              <w:rPr>
                <w:rFonts w:cs="Arial"/>
                <w:color w:val="000000"/>
                <w:szCs w:val="22"/>
                <w:lang w:val="en-GB"/>
              </w:rPr>
              <w:t>3 of the Decision</w:t>
            </w:r>
            <w:r w:rsidRPr="003F3CFE">
              <w:rPr>
                <w:rFonts w:cs="Arial"/>
                <w:color w:val="000000"/>
                <w:szCs w:val="22"/>
                <w:lang w:val="en-GB"/>
              </w:rPr>
              <w:t>)</w:t>
            </w:r>
          </w:p>
        </w:tc>
        <w:tc>
          <w:tcPr>
            <w:tcW w:w="15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5B76DF">
            <w:pPr>
              <w:spacing w:before="120" w:after="120"/>
              <w:jc w:val="left"/>
              <w:rPr>
                <w:rFonts w:cs="Arial"/>
                <w:color w:val="000000"/>
                <w:szCs w:val="22"/>
                <w:highlight w:val="green"/>
                <w:lang w:val="en-GB"/>
              </w:rPr>
            </w:pPr>
            <w:r w:rsidRPr="003F3CFE">
              <w:rPr>
                <w:rFonts w:cs="Arial"/>
                <w:color w:val="000000"/>
                <w:szCs w:val="22"/>
                <w:lang w:val="en-GB"/>
              </w:rPr>
              <w:t xml:space="preserve">by </w:t>
            </w:r>
            <w:r w:rsidR="005B76DF">
              <w:rPr>
                <w:rFonts w:cs="Arial"/>
                <w:color w:val="000000"/>
                <w:szCs w:val="22"/>
                <w:lang w:val="en-GB"/>
              </w:rPr>
              <w:t>19 May</w:t>
            </w:r>
            <w:r w:rsidRPr="003F3CFE">
              <w:rPr>
                <w:rFonts w:cs="Arial"/>
                <w:color w:val="000000"/>
                <w:szCs w:val="22"/>
                <w:lang w:val="en-GB"/>
              </w:rPr>
              <w:t>, at the latest</w:t>
            </w:r>
          </w:p>
        </w:tc>
      </w:tr>
      <w:tr w:rsidR="009A5F40" w:rsidRPr="003F3CFE" w:rsidTr="000C07B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tcPr>
          <w:p w:rsidR="009A5F40" w:rsidRPr="003F3CFE" w:rsidRDefault="009A5F40" w:rsidP="000C07BC">
            <w:pPr>
              <w:spacing w:before="120" w:after="120"/>
              <w:jc w:val="center"/>
              <w:rPr>
                <w:rFonts w:cs="Arial"/>
                <w:color w:val="000000"/>
                <w:szCs w:val="22"/>
                <w:lang w:val="en-GB"/>
              </w:rPr>
            </w:pPr>
            <w:r w:rsidRPr="003F3CFE">
              <w:rPr>
                <w:rFonts w:cs="Arial"/>
                <w:color w:val="000000"/>
                <w:szCs w:val="22"/>
                <w:lang w:val="en-GB"/>
              </w:rPr>
              <w:t>2.4.</w:t>
            </w:r>
          </w:p>
        </w:tc>
        <w:tc>
          <w:tcPr>
            <w:tcW w:w="30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tcPr>
          <w:p w:rsidR="009A5F40" w:rsidRPr="003F3CFE" w:rsidRDefault="009A5F40" w:rsidP="000C07BC">
            <w:pPr>
              <w:spacing w:before="120" w:after="120"/>
              <w:jc w:val="left"/>
              <w:rPr>
                <w:rFonts w:cs="Arial"/>
                <w:color w:val="000000"/>
                <w:szCs w:val="22"/>
                <w:lang w:val="en-GB"/>
              </w:rPr>
            </w:pPr>
            <w:r w:rsidRPr="003F3CFE">
              <w:rPr>
                <w:rFonts w:cs="Arial"/>
                <w:color w:val="000000"/>
                <w:szCs w:val="22"/>
                <w:lang w:val="en-GB"/>
              </w:rPr>
              <w:t xml:space="preserve">Submit to the Republic Electoral Commission the List of </w:t>
            </w:r>
            <w:r>
              <w:rPr>
                <w:rFonts w:cs="Arial"/>
                <w:color w:val="000000"/>
                <w:szCs w:val="22"/>
                <w:lang w:val="en-GB"/>
              </w:rPr>
              <w:t>parliamentary group</w:t>
            </w:r>
            <w:r w:rsidRPr="003F3CFE">
              <w:rPr>
                <w:rFonts w:cs="Arial"/>
                <w:color w:val="000000"/>
                <w:szCs w:val="22"/>
                <w:lang w:val="en-GB"/>
              </w:rPr>
              <w:t xml:space="preserve">s’ authorised persons to nominate candidates for members of the </w:t>
            </w:r>
            <w:r>
              <w:rPr>
                <w:rFonts w:cs="Arial"/>
                <w:color w:val="000000"/>
                <w:szCs w:val="22"/>
                <w:lang w:val="en-GB"/>
              </w:rPr>
              <w:t>standing</w:t>
            </w:r>
            <w:r w:rsidRPr="003F3CFE">
              <w:rPr>
                <w:rFonts w:cs="Arial"/>
                <w:color w:val="000000"/>
                <w:szCs w:val="22"/>
                <w:lang w:val="en-GB"/>
              </w:rPr>
              <w:t xml:space="preserve"> composition of the polling boards</w:t>
            </w:r>
          </w:p>
          <w:p w:rsidR="009A5F40" w:rsidRPr="003F3CFE" w:rsidRDefault="009A5F40" w:rsidP="005B76DF">
            <w:pPr>
              <w:spacing w:before="120" w:after="120"/>
              <w:jc w:val="left"/>
              <w:rPr>
                <w:rFonts w:cs="Arial"/>
                <w:color w:val="000000"/>
                <w:szCs w:val="22"/>
                <w:lang w:val="en-GB"/>
              </w:rPr>
            </w:pPr>
            <w:r w:rsidRPr="003F3CFE">
              <w:rPr>
                <w:rFonts w:cs="Arial"/>
                <w:color w:val="000000"/>
                <w:szCs w:val="22"/>
                <w:lang w:val="en-GB"/>
              </w:rPr>
              <w:t xml:space="preserve">(Article </w:t>
            </w:r>
            <w:r w:rsidR="005B76DF">
              <w:rPr>
                <w:rFonts w:cs="Arial"/>
                <w:color w:val="000000"/>
                <w:szCs w:val="22"/>
                <w:lang w:val="en-GB"/>
              </w:rPr>
              <w:t>8</w:t>
            </w:r>
            <w:r w:rsidRPr="003F3CFE">
              <w:rPr>
                <w:rFonts w:cs="Arial"/>
                <w:color w:val="000000"/>
                <w:szCs w:val="22"/>
                <w:lang w:val="en-GB"/>
              </w:rPr>
              <w:t xml:space="preserve">, paragraph </w:t>
            </w:r>
            <w:r w:rsidR="005B76DF">
              <w:rPr>
                <w:rFonts w:cs="Arial"/>
                <w:color w:val="000000"/>
                <w:szCs w:val="22"/>
                <w:lang w:val="en-GB"/>
              </w:rPr>
              <w:t>2</w:t>
            </w:r>
            <w:r w:rsidRPr="003F3CFE">
              <w:rPr>
                <w:rFonts w:cs="Arial"/>
                <w:color w:val="000000"/>
                <w:szCs w:val="22"/>
                <w:lang w:val="en-GB"/>
              </w:rPr>
              <w:t xml:space="preserve"> of the </w:t>
            </w:r>
            <w:r w:rsidR="005B76DF">
              <w:rPr>
                <w:rFonts w:cs="Arial"/>
                <w:color w:val="000000"/>
                <w:szCs w:val="22"/>
                <w:lang w:val="en-GB"/>
              </w:rPr>
              <w:t>Decision</w:t>
            </w:r>
            <w:r w:rsidRPr="003F3CFE">
              <w:rPr>
                <w:rFonts w:cs="Arial"/>
                <w:color w:val="000000"/>
                <w:szCs w:val="22"/>
                <w:lang w:val="en-GB"/>
              </w:rPr>
              <w:t>)</w:t>
            </w:r>
          </w:p>
        </w:tc>
        <w:tc>
          <w:tcPr>
            <w:tcW w:w="15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tcPr>
          <w:p w:rsidR="009A5F40" w:rsidRPr="003F3CFE" w:rsidRDefault="009A5F40" w:rsidP="005B76DF">
            <w:pPr>
              <w:spacing w:before="120" w:after="120"/>
              <w:jc w:val="left"/>
              <w:rPr>
                <w:rFonts w:cs="Arial"/>
                <w:color w:val="000000"/>
                <w:szCs w:val="22"/>
                <w:highlight w:val="green"/>
                <w:lang w:val="en-GB"/>
              </w:rPr>
            </w:pPr>
            <w:r w:rsidRPr="003F3CFE">
              <w:rPr>
                <w:rFonts w:cs="Arial"/>
                <w:color w:val="000000"/>
                <w:szCs w:val="22"/>
                <w:lang w:val="en-GB"/>
              </w:rPr>
              <w:t xml:space="preserve">By </w:t>
            </w:r>
            <w:r w:rsidR="005B76DF">
              <w:rPr>
                <w:rFonts w:cs="Arial"/>
                <w:color w:val="000000"/>
                <w:szCs w:val="22"/>
                <w:lang w:val="en-GB"/>
              </w:rPr>
              <w:t>2</w:t>
            </w:r>
            <w:r w:rsidRPr="003F3CFE">
              <w:rPr>
                <w:rFonts w:cs="Arial"/>
                <w:color w:val="000000"/>
                <w:szCs w:val="22"/>
                <w:lang w:val="en-GB"/>
              </w:rPr>
              <w:t xml:space="preserve"> </w:t>
            </w:r>
            <w:r w:rsidR="005B76DF">
              <w:rPr>
                <w:rFonts w:cs="Arial"/>
                <w:color w:val="000000"/>
                <w:szCs w:val="22"/>
                <w:lang w:val="en-GB"/>
              </w:rPr>
              <w:t>June</w:t>
            </w:r>
            <w:r w:rsidRPr="003F3CFE">
              <w:rPr>
                <w:rFonts w:cs="Arial"/>
                <w:color w:val="000000"/>
                <w:szCs w:val="22"/>
                <w:lang w:val="en-GB"/>
              </w:rPr>
              <w:t>, at the latest </w:t>
            </w:r>
          </w:p>
        </w:tc>
      </w:tr>
      <w:tr w:rsidR="009A5F40" w:rsidRPr="003F3CFE" w:rsidTr="000C07B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tcPr>
          <w:p w:rsidR="009A5F40" w:rsidRPr="003F3CFE" w:rsidRDefault="009A5F40" w:rsidP="000C07BC">
            <w:pPr>
              <w:spacing w:before="120" w:after="120"/>
              <w:jc w:val="center"/>
              <w:rPr>
                <w:rFonts w:cs="Arial"/>
                <w:color w:val="000000"/>
                <w:szCs w:val="22"/>
                <w:lang w:val="en-GB"/>
              </w:rPr>
            </w:pPr>
            <w:r w:rsidRPr="003F3CFE">
              <w:rPr>
                <w:rFonts w:cs="Arial"/>
                <w:color w:val="000000"/>
                <w:szCs w:val="22"/>
                <w:lang w:val="en-GB"/>
              </w:rPr>
              <w:t>2.5.</w:t>
            </w:r>
          </w:p>
        </w:tc>
        <w:tc>
          <w:tcPr>
            <w:tcW w:w="30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tcPr>
          <w:p w:rsidR="009A5F40" w:rsidRPr="003F3CFE" w:rsidRDefault="009A5F40" w:rsidP="000C07BC">
            <w:pPr>
              <w:spacing w:before="120" w:after="120"/>
              <w:jc w:val="left"/>
              <w:rPr>
                <w:rFonts w:cs="Arial"/>
                <w:color w:val="000000"/>
                <w:szCs w:val="22"/>
                <w:lang w:val="en-GB"/>
              </w:rPr>
            </w:pPr>
            <w:r w:rsidRPr="003F3CFE">
              <w:rPr>
                <w:rFonts w:cs="Arial"/>
                <w:color w:val="000000"/>
                <w:szCs w:val="22"/>
                <w:lang w:val="en-GB"/>
              </w:rPr>
              <w:t xml:space="preserve">Submit to the working body </w:t>
            </w:r>
            <w:r>
              <w:rPr>
                <w:rFonts w:cs="Arial"/>
                <w:color w:val="000000"/>
                <w:szCs w:val="22"/>
                <w:lang w:val="en-GB"/>
              </w:rPr>
              <w:t>parliamentary group</w:t>
            </w:r>
            <w:r w:rsidRPr="003F3CFE">
              <w:rPr>
                <w:rFonts w:cs="Arial"/>
                <w:color w:val="000000"/>
                <w:szCs w:val="22"/>
                <w:lang w:val="en-GB"/>
              </w:rPr>
              <w:t xml:space="preserve">s’ nomination of candidates for members of the </w:t>
            </w:r>
            <w:r>
              <w:rPr>
                <w:rFonts w:cs="Arial"/>
                <w:color w:val="000000"/>
                <w:szCs w:val="22"/>
                <w:lang w:val="en-GB"/>
              </w:rPr>
              <w:t>standing</w:t>
            </w:r>
            <w:r w:rsidRPr="003F3CFE">
              <w:rPr>
                <w:rFonts w:cs="Arial"/>
                <w:color w:val="000000"/>
                <w:szCs w:val="22"/>
                <w:lang w:val="en-GB"/>
              </w:rPr>
              <w:t xml:space="preserve"> composition of the polling boards</w:t>
            </w:r>
          </w:p>
          <w:p w:rsidR="009A5F40" w:rsidRPr="003F3CFE" w:rsidRDefault="009A5F40" w:rsidP="005B76DF">
            <w:pPr>
              <w:spacing w:before="120" w:after="120"/>
              <w:jc w:val="left"/>
              <w:rPr>
                <w:rFonts w:cs="Arial"/>
                <w:color w:val="000000"/>
                <w:szCs w:val="22"/>
                <w:lang w:val="en-GB"/>
              </w:rPr>
            </w:pPr>
            <w:r w:rsidRPr="003F3CFE">
              <w:rPr>
                <w:rFonts w:cs="Arial"/>
                <w:color w:val="000000"/>
                <w:szCs w:val="22"/>
                <w:lang w:val="en-GB"/>
              </w:rPr>
              <w:t xml:space="preserve">(Article </w:t>
            </w:r>
            <w:r w:rsidR="005B76DF">
              <w:rPr>
                <w:rFonts w:cs="Arial"/>
                <w:color w:val="000000"/>
                <w:szCs w:val="22"/>
                <w:lang w:val="en-GB"/>
              </w:rPr>
              <w:t>8</w:t>
            </w:r>
            <w:r w:rsidRPr="003F3CFE">
              <w:rPr>
                <w:rFonts w:cs="Arial"/>
                <w:color w:val="000000"/>
                <w:szCs w:val="22"/>
                <w:lang w:val="en-GB"/>
              </w:rPr>
              <w:t xml:space="preserve">, paragraph 1 of the </w:t>
            </w:r>
            <w:r w:rsidR="005B76DF">
              <w:rPr>
                <w:rFonts w:cs="Arial"/>
                <w:color w:val="000000"/>
                <w:szCs w:val="22"/>
                <w:lang w:val="en-GB"/>
              </w:rPr>
              <w:t>Decision</w:t>
            </w:r>
            <w:r w:rsidRPr="003F3CFE">
              <w:rPr>
                <w:rFonts w:cs="Arial"/>
                <w:color w:val="000000"/>
                <w:szCs w:val="22"/>
                <w:lang w:val="en-GB"/>
              </w:rPr>
              <w:t>)</w:t>
            </w:r>
          </w:p>
        </w:tc>
        <w:tc>
          <w:tcPr>
            <w:tcW w:w="15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tcPr>
          <w:p w:rsidR="009A5F40" w:rsidRPr="003F3CFE" w:rsidRDefault="009A5F40" w:rsidP="005B76DF">
            <w:pPr>
              <w:spacing w:before="120" w:after="120"/>
              <w:jc w:val="left"/>
              <w:rPr>
                <w:rFonts w:cs="Arial"/>
                <w:color w:val="000000"/>
                <w:szCs w:val="22"/>
                <w:highlight w:val="green"/>
                <w:lang w:val="en-GB"/>
              </w:rPr>
            </w:pPr>
            <w:r w:rsidRPr="003F3CFE">
              <w:rPr>
                <w:rFonts w:cs="Arial"/>
                <w:color w:val="000000"/>
                <w:szCs w:val="22"/>
                <w:lang w:val="en-GB"/>
              </w:rPr>
              <w:t xml:space="preserve">By </w:t>
            </w:r>
            <w:r w:rsidR="005B76DF">
              <w:rPr>
                <w:rFonts w:cs="Arial"/>
                <w:color w:val="000000"/>
                <w:szCs w:val="22"/>
                <w:lang w:val="en-GB"/>
              </w:rPr>
              <w:t>5 June</w:t>
            </w:r>
            <w:r w:rsidRPr="003F3CFE">
              <w:rPr>
                <w:rFonts w:cs="Arial"/>
                <w:color w:val="000000"/>
                <w:szCs w:val="22"/>
                <w:lang w:val="en-GB"/>
              </w:rPr>
              <w:t>, at the latest </w:t>
            </w:r>
          </w:p>
        </w:tc>
      </w:tr>
      <w:tr w:rsidR="009A5F40" w:rsidRPr="003F3CFE" w:rsidTr="000C07B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center"/>
              <w:rPr>
                <w:rFonts w:cs="Arial"/>
                <w:color w:val="000000"/>
                <w:szCs w:val="22"/>
                <w:lang w:val="en-GB"/>
              </w:rPr>
            </w:pPr>
            <w:r w:rsidRPr="003F3CFE">
              <w:rPr>
                <w:rFonts w:cs="Arial"/>
                <w:color w:val="000000"/>
                <w:szCs w:val="22"/>
                <w:lang w:val="en-GB"/>
              </w:rPr>
              <w:t>2.6.</w:t>
            </w:r>
          </w:p>
        </w:tc>
        <w:tc>
          <w:tcPr>
            <w:tcW w:w="30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left"/>
              <w:rPr>
                <w:rFonts w:cs="Arial"/>
                <w:color w:val="000000"/>
                <w:szCs w:val="22"/>
                <w:lang w:val="en-GB"/>
              </w:rPr>
            </w:pPr>
            <w:r w:rsidRPr="003F3CFE">
              <w:rPr>
                <w:rFonts w:cs="Arial"/>
                <w:color w:val="000000"/>
                <w:szCs w:val="22"/>
                <w:lang w:val="en-GB"/>
              </w:rPr>
              <w:t xml:space="preserve">Submit to the Republic Electoral Commission the nomination of candidates for members of the </w:t>
            </w:r>
            <w:r>
              <w:rPr>
                <w:rFonts w:cs="Arial"/>
                <w:color w:val="000000"/>
                <w:szCs w:val="22"/>
                <w:lang w:val="en-GB"/>
              </w:rPr>
              <w:t>standing</w:t>
            </w:r>
            <w:r w:rsidRPr="003F3CFE">
              <w:rPr>
                <w:rFonts w:cs="Arial"/>
                <w:color w:val="000000"/>
                <w:szCs w:val="22"/>
                <w:lang w:val="en-GB"/>
              </w:rPr>
              <w:t xml:space="preserve"> composition of the polling boards consolidated by the working body</w:t>
            </w:r>
          </w:p>
          <w:p w:rsidR="009A5F40" w:rsidRPr="003F3CFE" w:rsidRDefault="009A5F40" w:rsidP="005B76DF">
            <w:pPr>
              <w:spacing w:before="120" w:after="120"/>
              <w:jc w:val="left"/>
              <w:rPr>
                <w:rFonts w:cs="Arial"/>
                <w:color w:val="000000"/>
                <w:szCs w:val="22"/>
                <w:lang w:val="en-GB"/>
              </w:rPr>
            </w:pPr>
            <w:r w:rsidRPr="003F3CFE">
              <w:rPr>
                <w:rFonts w:cs="Arial"/>
                <w:color w:val="000000"/>
                <w:szCs w:val="22"/>
                <w:lang w:val="en-GB"/>
              </w:rPr>
              <w:t xml:space="preserve">(Article </w:t>
            </w:r>
            <w:r w:rsidR="005B76DF">
              <w:rPr>
                <w:rFonts w:cs="Arial"/>
                <w:color w:val="000000"/>
                <w:szCs w:val="22"/>
                <w:lang w:val="en-GB"/>
              </w:rPr>
              <w:t>9</w:t>
            </w:r>
            <w:r w:rsidRPr="003F3CFE">
              <w:rPr>
                <w:rFonts w:cs="Arial"/>
                <w:color w:val="000000"/>
                <w:szCs w:val="22"/>
                <w:lang w:val="en-GB"/>
              </w:rPr>
              <w:t xml:space="preserve"> of the </w:t>
            </w:r>
            <w:r w:rsidR="005B76DF">
              <w:rPr>
                <w:rFonts w:cs="Arial"/>
                <w:color w:val="000000"/>
                <w:szCs w:val="22"/>
                <w:lang w:val="en-GB"/>
              </w:rPr>
              <w:t>Decision</w:t>
            </w:r>
            <w:r w:rsidRPr="003F3CFE">
              <w:rPr>
                <w:rFonts w:cs="Arial"/>
                <w:color w:val="000000"/>
                <w:szCs w:val="22"/>
                <w:lang w:val="en-GB"/>
              </w:rPr>
              <w:t>)</w:t>
            </w:r>
          </w:p>
        </w:tc>
        <w:tc>
          <w:tcPr>
            <w:tcW w:w="15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5B76DF">
            <w:pPr>
              <w:spacing w:before="120" w:after="120"/>
              <w:jc w:val="left"/>
              <w:rPr>
                <w:rFonts w:cs="Arial"/>
                <w:color w:val="000000"/>
                <w:szCs w:val="22"/>
                <w:lang w:val="en-GB"/>
              </w:rPr>
            </w:pPr>
            <w:r w:rsidRPr="003F3CFE">
              <w:rPr>
                <w:rFonts w:cs="Arial"/>
                <w:color w:val="000000"/>
                <w:szCs w:val="22"/>
                <w:lang w:val="en-GB"/>
              </w:rPr>
              <w:t xml:space="preserve">By </w:t>
            </w:r>
            <w:r w:rsidR="005B76DF">
              <w:rPr>
                <w:rFonts w:cs="Arial"/>
                <w:color w:val="000000"/>
                <w:szCs w:val="22"/>
                <w:lang w:val="en-GB"/>
              </w:rPr>
              <w:t>7 June</w:t>
            </w:r>
            <w:r w:rsidRPr="003F3CFE">
              <w:rPr>
                <w:rFonts w:cs="Arial"/>
                <w:color w:val="000000"/>
                <w:szCs w:val="22"/>
                <w:lang w:val="en-GB"/>
              </w:rPr>
              <w:t>, at the latest </w:t>
            </w:r>
          </w:p>
        </w:tc>
      </w:tr>
      <w:tr w:rsidR="009A5F40" w:rsidRPr="003F3CFE" w:rsidTr="000C07B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tcPr>
          <w:p w:rsidR="009A5F40" w:rsidRPr="003F3CFE" w:rsidRDefault="009A5F40" w:rsidP="000C07BC">
            <w:pPr>
              <w:spacing w:before="120" w:after="120"/>
              <w:jc w:val="center"/>
              <w:rPr>
                <w:rFonts w:cs="Arial"/>
                <w:color w:val="000000"/>
                <w:szCs w:val="22"/>
                <w:lang w:val="en-GB"/>
              </w:rPr>
            </w:pPr>
            <w:r w:rsidRPr="003F3CFE">
              <w:rPr>
                <w:rFonts w:cs="Arial"/>
                <w:color w:val="000000"/>
                <w:szCs w:val="22"/>
                <w:lang w:val="en-GB"/>
              </w:rPr>
              <w:t>2.7.</w:t>
            </w:r>
          </w:p>
        </w:tc>
        <w:tc>
          <w:tcPr>
            <w:tcW w:w="30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tcPr>
          <w:p w:rsidR="009A5F40" w:rsidRPr="003F3CFE" w:rsidRDefault="009A5F40" w:rsidP="000C07BC">
            <w:pPr>
              <w:spacing w:before="120" w:after="120"/>
              <w:jc w:val="left"/>
              <w:rPr>
                <w:rFonts w:cs="Arial"/>
                <w:color w:val="000000"/>
                <w:szCs w:val="22"/>
                <w:lang w:val="en-GB"/>
              </w:rPr>
            </w:pPr>
            <w:r w:rsidRPr="003F3CFE">
              <w:rPr>
                <w:rFonts w:cs="Arial"/>
                <w:color w:val="000000"/>
                <w:szCs w:val="22"/>
                <w:lang w:val="en-GB"/>
              </w:rPr>
              <w:t xml:space="preserve">Submit to the Republic Electoral Commission the nomination of candidates for members of the </w:t>
            </w:r>
            <w:r>
              <w:rPr>
                <w:rFonts w:cs="Arial"/>
                <w:color w:val="000000"/>
                <w:szCs w:val="22"/>
                <w:lang w:val="en-GB"/>
              </w:rPr>
              <w:t>standing</w:t>
            </w:r>
            <w:r w:rsidRPr="003F3CFE">
              <w:rPr>
                <w:rFonts w:cs="Arial"/>
                <w:color w:val="000000"/>
                <w:szCs w:val="22"/>
                <w:lang w:val="en-GB"/>
              </w:rPr>
              <w:t xml:space="preserve"> composition of the polling boards within the penal institutions and abroad</w:t>
            </w:r>
          </w:p>
          <w:p w:rsidR="009A5F40" w:rsidRPr="003F3CFE" w:rsidRDefault="009A5F40" w:rsidP="005B76DF">
            <w:pPr>
              <w:spacing w:before="120" w:after="120"/>
              <w:jc w:val="left"/>
              <w:rPr>
                <w:rFonts w:cs="Arial"/>
                <w:color w:val="000000"/>
                <w:szCs w:val="22"/>
                <w:lang w:val="en-GB"/>
              </w:rPr>
            </w:pPr>
            <w:r w:rsidRPr="003F3CFE">
              <w:rPr>
                <w:rFonts w:cs="Arial"/>
                <w:color w:val="000000"/>
                <w:szCs w:val="22"/>
                <w:lang w:val="en-GB"/>
              </w:rPr>
              <w:t xml:space="preserve">(Article </w:t>
            </w:r>
            <w:r w:rsidR="005B76DF">
              <w:rPr>
                <w:rFonts w:cs="Arial"/>
                <w:color w:val="000000"/>
                <w:szCs w:val="22"/>
                <w:lang w:val="en-GB"/>
              </w:rPr>
              <w:t>10</w:t>
            </w:r>
            <w:r w:rsidRPr="003F3CFE">
              <w:rPr>
                <w:rFonts w:cs="Arial"/>
                <w:color w:val="000000"/>
                <w:szCs w:val="22"/>
                <w:lang w:val="en-GB"/>
              </w:rPr>
              <w:t xml:space="preserve"> of the </w:t>
            </w:r>
            <w:r w:rsidR="005B76DF">
              <w:rPr>
                <w:rFonts w:cs="Arial"/>
                <w:color w:val="000000"/>
                <w:szCs w:val="22"/>
                <w:lang w:val="en-GB"/>
              </w:rPr>
              <w:t>Decision</w:t>
            </w:r>
            <w:r w:rsidRPr="003F3CFE">
              <w:rPr>
                <w:rFonts w:cs="Arial"/>
                <w:color w:val="000000"/>
                <w:szCs w:val="22"/>
                <w:lang w:val="en-GB"/>
              </w:rPr>
              <w:t>)</w:t>
            </w:r>
          </w:p>
        </w:tc>
        <w:tc>
          <w:tcPr>
            <w:tcW w:w="15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tcPr>
          <w:p w:rsidR="009A5F40" w:rsidRPr="003F3CFE" w:rsidRDefault="009A5F40" w:rsidP="005B76DF">
            <w:pPr>
              <w:spacing w:before="120" w:after="120"/>
              <w:jc w:val="left"/>
              <w:rPr>
                <w:rFonts w:cs="Arial"/>
                <w:color w:val="000000"/>
                <w:szCs w:val="22"/>
                <w:highlight w:val="green"/>
                <w:lang w:val="en-GB"/>
              </w:rPr>
            </w:pPr>
            <w:r w:rsidRPr="003F3CFE">
              <w:rPr>
                <w:rFonts w:cs="Arial"/>
                <w:color w:val="000000"/>
                <w:szCs w:val="22"/>
                <w:lang w:val="en-GB"/>
              </w:rPr>
              <w:t xml:space="preserve">By </w:t>
            </w:r>
            <w:r w:rsidR="005B76DF">
              <w:rPr>
                <w:rFonts w:cs="Arial"/>
                <w:color w:val="000000"/>
                <w:szCs w:val="22"/>
                <w:lang w:val="en-GB"/>
              </w:rPr>
              <w:t>7 June</w:t>
            </w:r>
            <w:r w:rsidRPr="003F3CFE">
              <w:rPr>
                <w:rFonts w:cs="Arial"/>
                <w:color w:val="000000"/>
                <w:szCs w:val="22"/>
                <w:lang w:val="en-GB"/>
              </w:rPr>
              <w:t>, at the latest </w:t>
            </w:r>
          </w:p>
        </w:tc>
      </w:tr>
      <w:tr w:rsidR="009A5F40" w:rsidRPr="003F3CFE" w:rsidTr="000C07B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center"/>
              <w:rPr>
                <w:rFonts w:cs="Arial"/>
                <w:color w:val="000000"/>
                <w:szCs w:val="22"/>
                <w:lang w:val="en-GB"/>
              </w:rPr>
            </w:pPr>
            <w:r w:rsidRPr="003F3CFE">
              <w:rPr>
                <w:rFonts w:cs="Arial"/>
                <w:color w:val="000000"/>
                <w:szCs w:val="22"/>
                <w:lang w:val="en-GB"/>
              </w:rPr>
              <w:lastRenderedPageBreak/>
              <w:t>2.8.</w:t>
            </w:r>
          </w:p>
        </w:tc>
        <w:tc>
          <w:tcPr>
            <w:tcW w:w="30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left"/>
              <w:rPr>
                <w:rFonts w:cs="Arial"/>
                <w:color w:val="000000"/>
                <w:szCs w:val="22"/>
                <w:lang w:val="en-GB"/>
              </w:rPr>
            </w:pPr>
            <w:r w:rsidRPr="003F3CFE">
              <w:rPr>
                <w:rFonts w:cs="Arial"/>
                <w:color w:val="000000"/>
                <w:szCs w:val="22"/>
                <w:lang w:val="en-GB"/>
              </w:rPr>
              <w:t xml:space="preserve">Form </w:t>
            </w:r>
            <w:r>
              <w:rPr>
                <w:rFonts w:cs="Arial"/>
                <w:color w:val="000000"/>
                <w:szCs w:val="22"/>
                <w:lang w:val="en-GB"/>
              </w:rPr>
              <w:t>standing</w:t>
            </w:r>
            <w:r w:rsidRPr="003F3CFE">
              <w:rPr>
                <w:rFonts w:cs="Arial"/>
                <w:color w:val="000000"/>
                <w:szCs w:val="22"/>
                <w:lang w:val="en-GB"/>
              </w:rPr>
              <w:t xml:space="preserve"> composition of the polling boards</w:t>
            </w:r>
          </w:p>
          <w:p w:rsidR="009A5F40" w:rsidRPr="003F3CFE" w:rsidRDefault="009A5F40" w:rsidP="00B50ADD">
            <w:pPr>
              <w:spacing w:before="120" w:after="120"/>
              <w:jc w:val="left"/>
              <w:rPr>
                <w:rFonts w:cs="Arial"/>
                <w:color w:val="000000"/>
                <w:szCs w:val="22"/>
                <w:lang w:val="en-GB"/>
              </w:rPr>
            </w:pPr>
            <w:r w:rsidRPr="003F3CFE">
              <w:rPr>
                <w:rFonts w:cs="Arial"/>
                <w:color w:val="000000"/>
                <w:szCs w:val="22"/>
                <w:lang w:val="en-GB"/>
              </w:rPr>
              <w:t xml:space="preserve">(Article 36, paragraph 3 of </w:t>
            </w:r>
            <w:proofErr w:type="spellStart"/>
            <w:r w:rsidRPr="003F3CFE">
              <w:rPr>
                <w:rFonts w:cs="Arial"/>
                <w:color w:val="000000"/>
                <w:szCs w:val="22"/>
                <w:lang w:val="en-GB"/>
              </w:rPr>
              <w:t>LoEMO</w:t>
            </w:r>
            <w:proofErr w:type="spellEnd"/>
            <w:r w:rsidRPr="003F3CFE">
              <w:rPr>
                <w:rFonts w:cs="Arial"/>
                <w:color w:val="000000"/>
                <w:szCs w:val="22"/>
                <w:lang w:val="en-GB"/>
              </w:rPr>
              <w:t xml:space="preserve"> and Article </w:t>
            </w:r>
            <w:r w:rsidR="00B50ADD">
              <w:rPr>
                <w:rFonts w:cs="Arial"/>
                <w:color w:val="000000"/>
                <w:szCs w:val="22"/>
                <w:lang w:val="en-GB"/>
              </w:rPr>
              <w:t>6 of the Decision</w:t>
            </w:r>
            <w:r w:rsidRPr="003F3CFE">
              <w:rPr>
                <w:rFonts w:cs="Arial"/>
                <w:color w:val="000000"/>
                <w:szCs w:val="22"/>
                <w:lang w:val="en-GB"/>
              </w:rPr>
              <w:t>)</w:t>
            </w:r>
          </w:p>
        </w:tc>
        <w:tc>
          <w:tcPr>
            <w:tcW w:w="15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B50ADD">
            <w:pPr>
              <w:spacing w:before="120" w:after="120"/>
              <w:jc w:val="left"/>
              <w:rPr>
                <w:rFonts w:cs="Arial"/>
                <w:color w:val="000000"/>
                <w:szCs w:val="22"/>
                <w:highlight w:val="yellow"/>
                <w:lang w:val="en-GB"/>
              </w:rPr>
            </w:pPr>
            <w:r w:rsidRPr="003F3CFE">
              <w:rPr>
                <w:rFonts w:cs="Arial"/>
                <w:color w:val="000000"/>
                <w:szCs w:val="22"/>
                <w:lang w:val="en-GB"/>
              </w:rPr>
              <w:t>By 1</w:t>
            </w:r>
            <w:r w:rsidR="00B50ADD">
              <w:rPr>
                <w:rFonts w:cs="Arial"/>
                <w:color w:val="000000"/>
                <w:szCs w:val="22"/>
                <w:lang w:val="en-GB"/>
              </w:rPr>
              <w:t>0</w:t>
            </w:r>
            <w:r w:rsidRPr="003F3CFE">
              <w:rPr>
                <w:rFonts w:cs="Arial"/>
                <w:color w:val="000000"/>
                <w:szCs w:val="22"/>
                <w:lang w:val="en-GB"/>
              </w:rPr>
              <w:t xml:space="preserve"> </w:t>
            </w:r>
            <w:r w:rsidR="00B50ADD">
              <w:rPr>
                <w:rFonts w:cs="Arial"/>
                <w:color w:val="000000"/>
                <w:szCs w:val="22"/>
                <w:lang w:val="en-GB"/>
              </w:rPr>
              <w:t>June</w:t>
            </w:r>
            <w:r w:rsidRPr="003F3CFE">
              <w:rPr>
                <w:rFonts w:cs="Arial"/>
                <w:color w:val="000000"/>
                <w:szCs w:val="22"/>
                <w:lang w:val="en-GB"/>
              </w:rPr>
              <w:t>, 00:00,  at the latest</w:t>
            </w:r>
            <w:r w:rsidRPr="003F3CFE">
              <w:rPr>
                <w:rFonts w:cs="Arial"/>
                <w:color w:val="000000"/>
                <w:szCs w:val="22"/>
                <w:lang w:val="en-GB"/>
              </w:rPr>
              <w:br/>
            </w:r>
          </w:p>
        </w:tc>
      </w:tr>
      <w:tr w:rsidR="009A5F40" w:rsidRPr="003F3CFE" w:rsidTr="000C07B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tcPr>
          <w:p w:rsidR="009A5F40" w:rsidRPr="003F3CFE" w:rsidRDefault="009A5F40" w:rsidP="000C07BC">
            <w:pPr>
              <w:spacing w:before="120" w:after="120"/>
              <w:jc w:val="center"/>
              <w:rPr>
                <w:rFonts w:cs="Arial"/>
                <w:color w:val="000000"/>
                <w:szCs w:val="22"/>
                <w:lang w:val="en-GB"/>
              </w:rPr>
            </w:pPr>
            <w:r w:rsidRPr="003F3CFE">
              <w:rPr>
                <w:rFonts w:cs="Arial"/>
                <w:color w:val="000000"/>
                <w:szCs w:val="22"/>
                <w:lang w:val="en-GB"/>
              </w:rPr>
              <w:t>2.9.</w:t>
            </w:r>
          </w:p>
        </w:tc>
        <w:tc>
          <w:tcPr>
            <w:tcW w:w="30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tcPr>
          <w:p w:rsidR="009A5F40" w:rsidRPr="003F3CFE" w:rsidRDefault="009A5F40" w:rsidP="000C07BC">
            <w:pPr>
              <w:spacing w:before="120" w:after="120"/>
              <w:jc w:val="left"/>
              <w:rPr>
                <w:rFonts w:cs="Arial"/>
                <w:color w:val="000000"/>
                <w:szCs w:val="22"/>
                <w:lang w:val="en-GB"/>
              </w:rPr>
            </w:pPr>
            <w:r w:rsidRPr="003F3CFE">
              <w:rPr>
                <w:rFonts w:cs="Arial"/>
                <w:color w:val="000000"/>
                <w:szCs w:val="22"/>
                <w:lang w:val="en-GB"/>
              </w:rPr>
              <w:t>Submit to the Republic Electoral Commission the List of authorised persons of the submitters of the electoral list to nominate  members of the expanded composition of the polling boards</w:t>
            </w:r>
          </w:p>
          <w:p w:rsidR="009A5F40" w:rsidRPr="003F3CFE" w:rsidRDefault="009A5F40" w:rsidP="00B50ADD">
            <w:pPr>
              <w:spacing w:before="120" w:after="120"/>
              <w:jc w:val="left"/>
              <w:rPr>
                <w:rFonts w:cs="Arial"/>
                <w:color w:val="000000"/>
                <w:szCs w:val="22"/>
                <w:lang w:val="en-GB"/>
              </w:rPr>
            </w:pPr>
            <w:r w:rsidRPr="003F3CFE">
              <w:rPr>
                <w:rFonts w:cs="Arial"/>
                <w:color w:val="000000"/>
                <w:szCs w:val="22"/>
                <w:lang w:val="en-GB"/>
              </w:rPr>
              <w:t xml:space="preserve">(Article </w:t>
            </w:r>
            <w:r w:rsidR="00B50ADD">
              <w:rPr>
                <w:rFonts w:cs="Arial"/>
                <w:color w:val="000000"/>
                <w:szCs w:val="22"/>
                <w:lang w:val="en-GB"/>
              </w:rPr>
              <w:t>11</w:t>
            </w:r>
            <w:r w:rsidRPr="003F3CFE">
              <w:rPr>
                <w:rFonts w:cs="Arial"/>
                <w:color w:val="000000"/>
                <w:szCs w:val="22"/>
                <w:lang w:val="en-GB"/>
              </w:rPr>
              <w:t xml:space="preserve">, paragraph </w:t>
            </w:r>
            <w:r w:rsidR="00B50ADD">
              <w:rPr>
                <w:rFonts w:cs="Arial"/>
                <w:color w:val="000000"/>
                <w:szCs w:val="22"/>
                <w:lang w:val="en-GB"/>
              </w:rPr>
              <w:t>3</w:t>
            </w:r>
            <w:r w:rsidRPr="003F3CFE">
              <w:rPr>
                <w:rFonts w:cs="Arial"/>
                <w:color w:val="000000"/>
                <w:szCs w:val="22"/>
                <w:lang w:val="en-GB"/>
              </w:rPr>
              <w:t xml:space="preserve"> of the </w:t>
            </w:r>
            <w:r w:rsidR="00B50ADD">
              <w:rPr>
                <w:rFonts w:cs="Arial"/>
                <w:color w:val="000000"/>
                <w:szCs w:val="22"/>
                <w:lang w:val="en-GB"/>
              </w:rPr>
              <w:t>Decision</w:t>
            </w:r>
            <w:r w:rsidRPr="003F3CFE">
              <w:rPr>
                <w:rFonts w:cs="Arial"/>
                <w:color w:val="000000"/>
                <w:szCs w:val="22"/>
                <w:lang w:val="en-GB"/>
              </w:rPr>
              <w:t>)</w:t>
            </w:r>
          </w:p>
        </w:tc>
        <w:tc>
          <w:tcPr>
            <w:tcW w:w="15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tcPr>
          <w:p w:rsidR="009A5F40" w:rsidRPr="003F3CFE" w:rsidRDefault="009A5F40" w:rsidP="00B50ADD">
            <w:pPr>
              <w:spacing w:before="120" w:after="120"/>
              <w:jc w:val="left"/>
              <w:rPr>
                <w:rFonts w:cs="Arial"/>
                <w:color w:val="000000"/>
                <w:szCs w:val="22"/>
                <w:lang w:val="en-GB"/>
              </w:rPr>
            </w:pPr>
            <w:r w:rsidRPr="003F3CFE">
              <w:rPr>
                <w:rFonts w:cs="Arial"/>
                <w:color w:val="000000"/>
                <w:szCs w:val="22"/>
                <w:lang w:val="en-GB"/>
              </w:rPr>
              <w:t>By 1</w:t>
            </w:r>
            <w:r w:rsidR="00B50ADD">
              <w:rPr>
                <w:rFonts w:cs="Arial"/>
                <w:color w:val="000000"/>
                <w:szCs w:val="22"/>
                <w:lang w:val="en-GB"/>
              </w:rPr>
              <w:t>0</w:t>
            </w:r>
            <w:r w:rsidRPr="003F3CFE">
              <w:rPr>
                <w:rFonts w:cs="Arial"/>
                <w:color w:val="000000"/>
                <w:szCs w:val="22"/>
                <w:lang w:val="en-GB"/>
              </w:rPr>
              <w:t xml:space="preserve"> </w:t>
            </w:r>
            <w:r w:rsidR="00B50ADD">
              <w:rPr>
                <w:rFonts w:cs="Arial"/>
                <w:color w:val="000000"/>
                <w:szCs w:val="22"/>
                <w:lang w:val="en-GB"/>
              </w:rPr>
              <w:t>June</w:t>
            </w:r>
            <w:r w:rsidRPr="003F3CFE">
              <w:rPr>
                <w:rFonts w:cs="Arial"/>
                <w:color w:val="000000"/>
                <w:szCs w:val="22"/>
                <w:lang w:val="en-GB"/>
              </w:rPr>
              <w:t>, at the latest </w:t>
            </w:r>
          </w:p>
        </w:tc>
      </w:tr>
      <w:tr w:rsidR="009A5F40" w:rsidRPr="003F3CFE" w:rsidTr="000C07B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center"/>
              <w:rPr>
                <w:rFonts w:cs="Arial"/>
                <w:color w:val="000000"/>
                <w:szCs w:val="22"/>
                <w:lang w:val="en-GB"/>
              </w:rPr>
            </w:pPr>
            <w:r w:rsidRPr="003F3CFE">
              <w:rPr>
                <w:rFonts w:cs="Arial"/>
                <w:color w:val="000000"/>
                <w:szCs w:val="22"/>
                <w:lang w:val="en-GB"/>
              </w:rPr>
              <w:t>2.10.</w:t>
            </w:r>
          </w:p>
        </w:tc>
        <w:tc>
          <w:tcPr>
            <w:tcW w:w="30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left"/>
              <w:rPr>
                <w:rFonts w:cs="Arial"/>
                <w:color w:val="000000"/>
                <w:szCs w:val="22"/>
                <w:lang w:val="en-GB"/>
              </w:rPr>
            </w:pPr>
            <w:r w:rsidRPr="003F3CFE">
              <w:rPr>
                <w:rFonts w:cs="Arial"/>
                <w:color w:val="000000"/>
                <w:szCs w:val="22"/>
                <w:lang w:val="en-GB"/>
              </w:rPr>
              <w:t>Submit to the working body, i.e. the Republic Electoral Commission nomination for the candidates for members of the expanded composition of the polling boards</w:t>
            </w:r>
          </w:p>
          <w:p w:rsidR="009A5F40" w:rsidRPr="003F3CFE" w:rsidRDefault="009A5F40" w:rsidP="00B50ADD">
            <w:pPr>
              <w:spacing w:before="120" w:after="120"/>
              <w:jc w:val="left"/>
              <w:rPr>
                <w:rFonts w:cs="Arial"/>
                <w:color w:val="000000"/>
                <w:szCs w:val="22"/>
                <w:lang w:val="en-GB"/>
              </w:rPr>
            </w:pPr>
            <w:r w:rsidRPr="003F3CFE">
              <w:rPr>
                <w:rFonts w:cs="Arial"/>
                <w:color w:val="000000"/>
                <w:szCs w:val="22"/>
                <w:lang w:val="en-GB"/>
              </w:rPr>
              <w:t xml:space="preserve">(Article </w:t>
            </w:r>
            <w:r w:rsidR="00B50ADD">
              <w:rPr>
                <w:rFonts w:cs="Arial"/>
                <w:color w:val="000000"/>
                <w:szCs w:val="22"/>
                <w:lang w:val="en-GB"/>
              </w:rPr>
              <w:t>11</w:t>
            </w:r>
            <w:r w:rsidRPr="003F3CFE">
              <w:rPr>
                <w:rFonts w:cs="Arial"/>
                <w:color w:val="000000"/>
                <w:szCs w:val="22"/>
                <w:lang w:val="en-GB"/>
              </w:rPr>
              <w:t xml:space="preserve">, paragraph 1 and 2 of the </w:t>
            </w:r>
            <w:r w:rsidR="00B50ADD">
              <w:rPr>
                <w:rFonts w:cs="Arial"/>
                <w:color w:val="000000"/>
                <w:szCs w:val="22"/>
                <w:lang w:val="en-GB"/>
              </w:rPr>
              <w:t>Decision</w:t>
            </w:r>
            <w:r w:rsidRPr="003F3CFE">
              <w:rPr>
                <w:rFonts w:cs="Arial"/>
                <w:color w:val="000000"/>
                <w:szCs w:val="22"/>
                <w:lang w:val="en-GB"/>
              </w:rPr>
              <w:t>)</w:t>
            </w:r>
          </w:p>
        </w:tc>
        <w:tc>
          <w:tcPr>
            <w:tcW w:w="15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B50ADD">
            <w:pPr>
              <w:spacing w:before="120" w:after="120"/>
              <w:jc w:val="left"/>
              <w:rPr>
                <w:rFonts w:cs="Arial"/>
                <w:color w:val="000000"/>
                <w:szCs w:val="22"/>
                <w:highlight w:val="green"/>
                <w:lang w:val="en-GB"/>
              </w:rPr>
            </w:pPr>
            <w:r w:rsidRPr="003F3CFE">
              <w:rPr>
                <w:rFonts w:cs="Arial"/>
                <w:color w:val="000000"/>
                <w:szCs w:val="22"/>
                <w:lang w:val="en-GB"/>
              </w:rPr>
              <w:t xml:space="preserve">By </w:t>
            </w:r>
            <w:r w:rsidR="00B50ADD">
              <w:rPr>
                <w:rFonts w:cs="Arial"/>
                <w:color w:val="000000"/>
                <w:szCs w:val="22"/>
                <w:lang w:val="en-GB"/>
              </w:rPr>
              <w:t>15 June</w:t>
            </w:r>
            <w:r w:rsidRPr="003F3CFE">
              <w:rPr>
                <w:rFonts w:cs="Arial"/>
                <w:color w:val="000000"/>
                <w:szCs w:val="22"/>
                <w:lang w:val="en-GB"/>
              </w:rPr>
              <w:t>, 10 a.m., at the latest</w:t>
            </w:r>
          </w:p>
        </w:tc>
      </w:tr>
      <w:tr w:rsidR="009A5F40" w:rsidRPr="003F3CFE" w:rsidTr="000C07B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tcPr>
          <w:p w:rsidR="009A5F40" w:rsidRPr="003F3CFE" w:rsidRDefault="009A5F40" w:rsidP="000C07BC">
            <w:pPr>
              <w:spacing w:before="120" w:after="120"/>
              <w:jc w:val="center"/>
              <w:rPr>
                <w:rFonts w:cs="Arial"/>
                <w:color w:val="000000"/>
                <w:szCs w:val="22"/>
                <w:lang w:val="en-GB"/>
              </w:rPr>
            </w:pPr>
            <w:r w:rsidRPr="003F3CFE">
              <w:rPr>
                <w:rFonts w:cs="Arial"/>
                <w:color w:val="000000"/>
                <w:szCs w:val="22"/>
                <w:lang w:val="en-GB"/>
              </w:rPr>
              <w:t>2.11.</w:t>
            </w:r>
          </w:p>
        </w:tc>
        <w:tc>
          <w:tcPr>
            <w:tcW w:w="30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tcPr>
          <w:p w:rsidR="009A5F40" w:rsidRPr="003F3CFE" w:rsidRDefault="009A5F40" w:rsidP="000C07BC">
            <w:pPr>
              <w:spacing w:before="120" w:after="120"/>
              <w:jc w:val="left"/>
              <w:rPr>
                <w:rFonts w:cs="Arial"/>
                <w:color w:val="000000"/>
                <w:szCs w:val="22"/>
                <w:lang w:val="en-GB"/>
              </w:rPr>
            </w:pPr>
            <w:r w:rsidRPr="003F3CFE">
              <w:rPr>
                <w:rFonts w:cs="Arial"/>
                <w:color w:val="000000"/>
                <w:szCs w:val="22"/>
                <w:lang w:val="en-GB"/>
              </w:rPr>
              <w:t>Submit to the Republic Electoral Commission the nomination of candidates for members of the expanded composition of the polling boards</w:t>
            </w:r>
            <w:r>
              <w:rPr>
                <w:rFonts w:cs="Arial"/>
                <w:color w:val="000000"/>
                <w:szCs w:val="22"/>
                <w:lang w:val="en-GB"/>
              </w:rPr>
              <w:t>,</w:t>
            </w:r>
            <w:r w:rsidRPr="003F3CFE">
              <w:rPr>
                <w:rFonts w:cs="Arial"/>
                <w:color w:val="000000"/>
                <w:szCs w:val="22"/>
                <w:lang w:val="en-GB"/>
              </w:rPr>
              <w:t xml:space="preserve"> consolidated by the working body</w:t>
            </w:r>
          </w:p>
          <w:p w:rsidR="009A5F40" w:rsidRPr="003F3CFE" w:rsidRDefault="009A5F40" w:rsidP="00B50ADD">
            <w:pPr>
              <w:spacing w:before="120" w:after="120"/>
              <w:jc w:val="left"/>
              <w:rPr>
                <w:rFonts w:cs="Arial"/>
                <w:color w:val="000000"/>
                <w:szCs w:val="22"/>
                <w:lang w:val="en-GB"/>
              </w:rPr>
            </w:pPr>
            <w:r w:rsidRPr="003F3CFE">
              <w:rPr>
                <w:rFonts w:cs="Arial"/>
                <w:color w:val="000000"/>
                <w:szCs w:val="22"/>
                <w:lang w:val="en-GB"/>
              </w:rPr>
              <w:t xml:space="preserve">(Article </w:t>
            </w:r>
            <w:r w:rsidR="00B50ADD">
              <w:rPr>
                <w:rFonts w:cs="Arial"/>
                <w:color w:val="000000"/>
                <w:szCs w:val="22"/>
                <w:lang w:val="en-GB"/>
              </w:rPr>
              <w:t>12</w:t>
            </w:r>
            <w:r w:rsidRPr="003F3CFE">
              <w:rPr>
                <w:rFonts w:cs="Arial"/>
                <w:color w:val="000000"/>
                <w:szCs w:val="22"/>
                <w:lang w:val="en-GB"/>
              </w:rPr>
              <w:t xml:space="preserve">, paragraph 1 of the </w:t>
            </w:r>
            <w:r w:rsidR="00B50ADD">
              <w:rPr>
                <w:rFonts w:cs="Arial"/>
                <w:color w:val="000000"/>
                <w:szCs w:val="22"/>
                <w:lang w:val="en-GB"/>
              </w:rPr>
              <w:t>Decision</w:t>
            </w:r>
            <w:r w:rsidRPr="003F3CFE">
              <w:rPr>
                <w:rFonts w:cs="Arial"/>
                <w:color w:val="000000"/>
                <w:szCs w:val="22"/>
                <w:lang w:val="en-GB"/>
              </w:rPr>
              <w:t>)</w:t>
            </w:r>
          </w:p>
        </w:tc>
        <w:tc>
          <w:tcPr>
            <w:tcW w:w="15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tcPr>
          <w:p w:rsidR="009A5F40" w:rsidRPr="003F3CFE" w:rsidRDefault="009A5F40" w:rsidP="00B50ADD">
            <w:pPr>
              <w:spacing w:before="120" w:after="120"/>
              <w:jc w:val="left"/>
              <w:rPr>
                <w:rFonts w:cs="Arial"/>
                <w:color w:val="000000"/>
                <w:szCs w:val="22"/>
                <w:highlight w:val="green"/>
                <w:lang w:val="en-GB"/>
              </w:rPr>
            </w:pPr>
            <w:r w:rsidRPr="003F3CFE">
              <w:rPr>
                <w:rFonts w:cs="Arial"/>
                <w:color w:val="000000"/>
                <w:szCs w:val="22"/>
                <w:lang w:val="en-GB"/>
              </w:rPr>
              <w:t xml:space="preserve">By </w:t>
            </w:r>
            <w:r w:rsidR="00B50ADD">
              <w:rPr>
                <w:rFonts w:cs="Arial"/>
                <w:color w:val="000000"/>
                <w:szCs w:val="22"/>
                <w:lang w:val="en-GB"/>
              </w:rPr>
              <w:t>15</w:t>
            </w:r>
            <w:r w:rsidRPr="003F3CFE">
              <w:rPr>
                <w:rFonts w:cs="Arial"/>
                <w:color w:val="000000"/>
                <w:szCs w:val="22"/>
                <w:lang w:val="en-GB"/>
              </w:rPr>
              <w:t xml:space="preserve"> </w:t>
            </w:r>
            <w:r w:rsidR="00B50ADD">
              <w:rPr>
                <w:rFonts w:cs="Arial"/>
                <w:color w:val="000000"/>
                <w:szCs w:val="22"/>
                <w:lang w:val="en-GB"/>
              </w:rPr>
              <w:t>June</w:t>
            </w:r>
            <w:r w:rsidRPr="003F3CFE">
              <w:rPr>
                <w:rFonts w:cs="Arial"/>
                <w:color w:val="000000"/>
                <w:szCs w:val="22"/>
                <w:lang w:val="en-GB"/>
              </w:rPr>
              <w:t xml:space="preserve">, 5 p.m., at the latest </w:t>
            </w:r>
          </w:p>
        </w:tc>
      </w:tr>
      <w:tr w:rsidR="009A5F40" w:rsidRPr="003F3CFE" w:rsidTr="000C07B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center"/>
              <w:rPr>
                <w:rFonts w:cs="Arial"/>
                <w:color w:val="000000"/>
                <w:szCs w:val="22"/>
                <w:lang w:val="en-GB"/>
              </w:rPr>
            </w:pPr>
            <w:r w:rsidRPr="003F3CFE">
              <w:rPr>
                <w:rFonts w:cs="Arial"/>
                <w:color w:val="000000"/>
                <w:szCs w:val="22"/>
                <w:lang w:val="en-GB"/>
              </w:rPr>
              <w:t>2.12.</w:t>
            </w:r>
          </w:p>
        </w:tc>
        <w:tc>
          <w:tcPr>
            <w:tcW w:w="30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left"/>
              <w:rPr>
                <w:rFonts w:cs="Arial"/>
                <w:color w:val="000000"/>
                <w:szCs w:val="22"/>
                <w:lang w:val="en-GB"/>
              </w:rPr>
            </w:pPr>
            <w:r w:rsidRPr="003F3CFE">
              <w:rPr>
                <w:rFonts w:cs="Arial"/>
                <w:color w:val="000000"/>
                <w:szCs w:val="22"/>
                <w:lang w:val="en-GB"/>
              </w:rPr>
              <w:t>Adopt Decision on the appointment of members of the expanded composition of the polling boards</w:t>
            </w:r>
          </w:p>
          <w:p w:rsidR="009A5F40" w:rsidRPr="003F3CFE" w:rsidRDefault="009A5F40" w:rsidP="00B50ADD">
            <w:pPr>
              <w:spacing w:before="120" w:after="120"/>
              <w:jc w:val="left"/>
              <w:rPr>
                <w:rFonts w:cs="Arial"/>
                <w:color w:val="000000"/>
                <w:szCs w:val="22"/>
                <w:lang w:val="en-GB"/>
              </w:rPr>
            </w:pPr>
            <w:r w:rsidRPr="003F3CFE">
              <w:rPr>
                <w:rFonts w:cs="Arial"/>
                <w:color w:val="000000"/>
                <w:szCs w:val="22"/>
                <w:lang w:val="en-GB"/>
              </w:rPr>
              <w:t xml:space="preserve">(Article 39, paragraph 2 and 3 of </w:t>
            </w:r>
            <w:proofErr w:type="spellStart"/>
            <w:r w:rsidRPr="003F3CFE">
              <w:rPr>
                <w:rFonts w:cs="Arial"/>
                <w:color w:val="000000"/>
                <w:szCs w:val="22"/>
                <w:lang w:val="en-GB"/>
              </w:rPr>
              <w:t>LoEMO</w:t>
            </w:r>
            <w:proofErr w:type="spellEnd"/>
            <w:r w:rsidRPr="003F3CFE">
              <w:rPr>
                <w:rFonts w:cs="Arial"/>
                <w:color w:val="000000"/>
                <w:szCs w:val="22"/>
                <w:lang w:val="en-GB"/>
              </w:rPr>
              <w:t xml:space="preserve">, and Article </w:t>
            </w:r>
            <w:r w:rsidR="00B50ADD">
              <w:rPr>
                <w:rFonts w:cs="Arial"/>
                <w:color w:val="000000"/>
                <w:szCs w:val="22"/>
                <w:lang w:val="en-GB"/>
              </w:rPr>
              <w:t>12</w:t>
            </w:r>
            <w:r w:rsidRPr="003F3CFE">
              <w:rPr>
                <w:rFonts w:cs="Arial"/>
                <w:color w:val="000000"/>
                <w:szCs w:val="22"/>
                <w:lang w:val="en-GB"/>
              </w:rPr>
              <w:t xml:space="preserve">, paragraph </w:t>
            </w:r>
            <w:r w:rsidR="00B50ADD">
              <w:rPr>
                <w:rFonts w:cs="Arial"/>
                <w:color w:val="000000"/>
                <w:szCs w:val="22"/>
                <w:lang w:val="en-GB"/>
              </w:rPr>
              <w:t>2</w:t>
            </w:r>
            <w:r w:rsidRPr="003F3CFE">
              <w:rPr>
                <w:rFonts w:cs="Arial"/>
                <w:color w:val="000000"/>
                <w:szCs w:val="22"/>
                <w:lang w:val="en-GB"/>
              </w:rPr>
              <w:t xml:space="preserve"> of the </w:t>
            </w:r>
            <w:r w:rsidR="00B50ADD">
              <w:rPr>
                <w:rFonts w:cs="Arial"/>
                <w:color w:val="000000"/>
                <w:szCs w:val="22"/>
                <w:lang w:val="en-GB"/>
              </w:rPr>
              <w:t>Decision</w:t>
            </w:r>
            <w:r w:rsidRPr="003F3CFE">
              <w:rPr>
                <w:rFonts w:cs="Arial"/>
                <w:color w:val="000000"/>
                <w:szCs w:val="22"/>
                <w:lang w:val="en-GB"/>
              </w:rPr>
              <w:t>)</w:t>
            </w:r>
          </w:p>
        </w:tc>
        <w:tc>
          <w:tcPr>
            <w:tcW w:w="15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B50ADD">
            <w:pPr>
              <w:spacing w:before="120" w:after="120"/>
              <w:jc w:val="left"/>
              <w:rPr>
                <w:rFonts w:cs="Arial"/>
                <w:color w:val="000000"/>
                <w:szCs w:val="22"/>
                <w:lang w:val="en-GB"/>
              </w:rPr>
            </w:pPr>
            <w:r w:rsidRPr="003F3CFE">
              <w:rPr>
                <w:rFonts w:cs="Arial"/>
                <w:color w:val="000000"/>
                <w:szCs w:val="22"/>
                <w:lang w:val="en-GB"/>
              </w:rPr>
              <w:t xml:space="preserve">By </w:t>
            </w:r>
            <w:r w:rsidR="00B50ADD">
              <w:rPr>
                <w:rFonts w:cs="Arial"/>
                <w:color w:val="000000"/>
                <w:szCs w:val="22"/>
                <w:lang w:val="en-GB"/>
              </w:rPr>
              <w:t>16</w:t>
            </w:r>
            <w:r w:rsidRPr="003F3CFE">
              <w:rPr>
                <w:rFonts w:cs="Arial"/>
                <w:color w:val="000000"/>
                <w:szCs w:val="22"/>
                <w:lang w:val="en-GB"/>
              </w:rPr>
              <w:t xml:space="preserve"> </w:t>
            </w:r>
            <w:r w:rsidR="00B50ADD">
              <w:rPr>
                <w:rFonts w:cs="Arial"/>
                <w:color w:val="000000"/>
                <w:szCs w:val="22"/>
                <w:lang w:val="en-GB"/>
              </w:rPr>
              <w:t>June</w:t>
            </w:r>
            <w:r w:rsidRPr="003F3CFE">
              <w:rPr>
                <w:rFonts w:cs="Arial"/>
                <w:color w:val="000000"/>
                <w:szCs w:val="22"/>
                <w:lang w:val="en-GB"/>
              </w:rPr>
              <w:t xml:space="preserve">, 00:00 at the latest </w:t>
            </w:r>
          </w:p>
        </w:tc>
      </w:tr>
      <w:tr w:rsidR="009A5F40" w:rsidRPr="003F3CFE" w:rsidTr="000C07B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center"/>
              <w:rPr>
                <w:rFonts w:cs="Arial"/>
                <w:color w:val="000000"/>
                <w:szCs w:val="22"/>
                <w:lang w:val="en-GB"/>
              </w:rPr>
            </w:pPr>
            <w:r w:rsidRPr="003F3CFE">
              <w:rPr>
                <w:rFonts w:cs="Arial"/>
                <w:color w:val="000000"/>
                <w:szCs w:val="22"/>
                <w:lang w:val="en-GB"/>
              </w:rPr>
              <w:t>2.13.</w:t>
            </w:r>
          </w:p>
        </w:tc>
        <w:tc>
          <w:tcPr>
            <w:tcW w:w="30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jc w:val="left"/>
              <w:rPr>
                <w:rFonts w:cs="Arial"/>
                <w:color w:val="000000"/>
                <w:szCs w:val="22"/>
                <w:lang w:val="en-GB"/>
              </w:rPr>
            </w:pPr>
            <w:r w:rsidRPr="003F3CFE">
              <w:rPr>
                <w:rFonts w:cs="Arial"/>
                <w:color w:val="000000"/>
                <w:szCs w:val="22"/>
                <w:lang w:val="en-GB"/>
              </w:rPr>
              <w:t xml:space="preserve">Replace a member or deputy member of the polling board in </w:t>
            </w:r>
            <w:r>
              <w:rPr>
                <w:rFonts w:cs="Arial"/>
                <w:color w:val="000000"/>
                <w:szCs w:val="22"/>
                <w:lang w:val="en-GB"/>
              </w:rPr>
              <w:t>standing</w:t>
            </w:r>
            <w:r w:rsidRPr="003F3CFE">
              <w:rPr>
                <w:rFonts w:cs="Arial"/>
                <w:color w:val="000000"/>
                <w:szCs w:val="22"/>
                <w:lang w:val="en-GB"/>
              </w:rPr>
              <w:t xml:space="preserve"> or </w:t>
            </w:r>
            <w:r>
              <w:rPr>
                <w:rFonts w:cs="Arial"/>
                <w:color w:val="000000"/>
                <w:szCs w:val="22"/>
                <w:lang w:val="en-GB"/>
              </w:rPr>
              <w:t>expanded</w:t>
            </w:r>
            <w:r w:rsidRPr="003F3CFE">
              <w:rPr>
                <w:rFonts w:cs="Arial"/>
                <w:color w:val="000000"/>
                <w:szCs w:val="22"/>
                <w:lang w:val="en-GB"/>
              </w:rPr>
              <w:t xml:space="preserve"> composition in case of his/her impediment or absence </w:t>
            </w:r>
          </w:p>
          <w:p w:rsidR="009A5F40" w:rsidRPr="003F3CFE" w:rsidRDefault="009A5F40" w:rsidP="00B50ADD">
            <w:pPr>
              <w:spacing w:before="120"/>
              <w:jc w:val="left"/>
              <w:rPr>
                <w:rFonts w:cs="Arial"/>
                <w:color w:val="000000"/>
                <w:szCs w:val="22"/>
                <w:lang w:val="en-GB"/>
              </w:rPr>
            </w:pPr>
            <w:r w:rsidRPr="003F3CFE">
              <w:rPr>
                <w:rFonts w:cs="Arial"/>
                <w:color w:val="000000"/>
                <w:szCs w:val="22"/>
                <w:lang w:val="en-GB"/>
              </w:rPr>
              <w:t xml:space="preserve">(Article </w:t>
            </w:r>
            <w:r w:rsidR="00B50ADD">
              <w:rPr>
                <w:rFonts w:cs="Arial"/>
                <w:color w:val="000000"/>
                <w:szCs w:val="22"/>
                <w:lang w:val="en-GB"/>
              </w:rPr>
              <w:t>13</w:t>
            </w:r>
            <w:r w:rsidRPr="003F3CFE">
              <w:rPr>
                <w:rFonts w:cs="Arial"/>
                <w:color w:val="000000"/>
                <w:szCs w:val="22"/>
                <w:lang w:val="en-GB"/>
              </w:rPr>
              <w:t xml:space="preserve">, paragraph </w:t>
            </w:r>
            <w:r w:rsidR="00B50ADD">
              <w:rPr>
                <w:rFonts w:cs="Arial"/>
                <w:color w:val="000000"/>
                <w:szCs w:val="22"/>
                <w:lang w:val="en-GB"/>
              </w:rPr>
              <w:t>1</w:t>
            </w:r>
            <w:r w:rsidRPr="003F3CFE">
              <w:rPr>
                <w:rFonts w:cs="Arial"/>
                <w:color w:val="000000"/>
                <w:szCs w:val="22"/>
                <w:lang w:val="en-GB"/>
              </w:rPr>
              <w:t xml:space="preserve"> of the </w:t>
            </w:r>
            <w:r w:rsidR="00B50ADD">
              <w:rPr>
                <w:rFonts w:cs="Arial"/>
                <w:color w:val="000000"/>
                <w:szCs w:val="22"/>
                <w:lang w:val="en-GB"/>
              </w:rPr>
              <w:t>Decision</w:t>
            </w:r>
            <w:r w:rsidRPr="003F3CFE">
              <w:rPr>
                <w:rFonts w:cs="Arial"/>
                <w:color w:val="000000"/>
                <w:szCs w:val="22"/>
                <w:lang w:val="en-GB"/>
              </w:rPr>
              <w:t>)</w:t>
            </w:r>
          </w:p>
        </w:tc>
        <w:tc>
          <w:tcPr>
            <w:tcW w:w="15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B50ADD">
            <w:pPr>
              <w:spacing w:before="120" w:after="120"/>
              <w:jc w:val="left"/>
              <w:rPr>
                <w:rFonts w:cs="Arial"/>
                <w:color w:val="000000"/>
                <w:szCs w:val="22"/>
                <w:lang w:val="en-GB"/>
              </w:rPr>
            </w:pPr>
            <w:r w:rsidRPr="003F3CFE">
              <w:rPr>
                <w:rFonts w:cs="Arial"/>
                <w:color w:val="000000"/>
                <w:szCs w:val="22"/>
                <w:lang w:val="en-GB"/>
              </w:rPr>
              <w:t xml:space="preserve">By </w:t>
            </w:r>
            <w:r w:rsidR="00B50ADD">
              <w:rPr>
                <w:rFonts w:cs="Arial"/>
                <w:color w:val="000000"/>
                <w:szCs w:val="22"/>
                <w:lang w:val="en-GB"/>
              </w:rPr>
              <w:t>19</w:t>
            </w:r>
            <w:r w:rsidRPr="003F3CFE">
              <w:rPr>
                <w:rFonts w:cs="Arial"/>
                <w:color w:val="000000"/>
                <w:szCs w:val="22"/>
                <w:lang w:val="en-GB"/>
              </w:rPr>
              <w:t xml:space="preserve"> </w:t>
            </w:r>
            <w:r w:rsidR="00B50ADD">
              <w:rPr>
                <w:rFonts w:cs="Arial"/>
                <w:color w:val="000000"/>
                <w:szCs w:val="22"/>
                <w:lang w:val="en-GB"/>
              </w:rPr>
              <w:t>June</w:t>
            </w:r>
            <w:r w:rsidRPr="003F3CFE">
              <w:rPr>
                <w:rFonts w:cs="Arial"/>
                <w:color w:val="000000"/>
                <w:szCs w:val="22"/>
                <w:lang w:val="en-GB"/>
              </w:rPr>
              <w:t xml:space="preserve">, 8 p.m., at the latest </w:t>
            </w:r>
          </w:p>
        </w:tc>
      </w:tr>
      <w:tr w:rsidR="009A5F40" w:rsidRPr="003F3CFE" w:rsidTr="000C07B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tcPr>
          <w:p w:rsidR="009A5F40" w:rsidRPr="003F3CFE" w:rsidRDefault="009A5F40" w:rsidP="000C07BC">
            <w:pPr>
              <w:spacing w:before="120" w:after="120"/>
              <w:jc w:val="center"/>
              <w:rPr>
                <w:rFonts w:cs="Arial"/>
                <w:color w:val="000000"/>
                <w:szCs w:val="22"/>
                <w:lang w:val="en-GB"/>
              </w:rPr>
            </w:pPr>
            <w:r w:rsidRPr="003F3CFE">
              <w:rPr>
                <w:rFonts w:cs="Arial"/>
                <w:color w:val="000000"/>
                <w:szCs w:val="22"/>
                <w:lang w:val="en-GB"/>
              </w:rPr>
              <w:t>2.14.</w:t>
            </w:r>
          </w:p>
        </w:tc>
        <w:tc>
          <w:tcPr>
            <w:tcW w:w="30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tcPr>
          <w:p w:rsidR="009A5F40" w:rsidRPr="003F3CFE" w:rsidRDefault="009A5F40" w:rsidP="000C07BC">
            <w:pPr>
              <w:spacing w:before="120" w:after="120"/>
              <w:jc w:val="left"/>
              <w:rPr>
                <w:rFonts w:cs="Arial"/>
                <w:color w:val="000000"/>
                <w:szCs w:val="22"/>
                <w:lang w:val="en-GB"/>
              </w:rPr>
            </w:pPr>
            <w:r w:rsidRPr="003F3CFE">
              <w:rPr>
                <w:rFonts w:cs="Arial"/>
                <w:color w:val="000000"/>
                <w:szCs w:val="22"/>
                <w:lang w:val="en-GB"/>
              </w:rPr>
              <w:t>Replace a member of the polling board</w:t>
            </w:r>
            <w:r w:rsidRPr="003F3CFE">
              <w:rPr>
                <w:rFonts w:cs="Arial"/>
                <w:color w:val="000000"/>
                <w:lang w:val="en-GB"/>
              </w:rPr>
              <w:t xml:space="preserve"> who may not be included in the composition of the polling board, in terms of Article 27 of the Instructions</w:t>
            </w:r>
          </w:p>
          <w:p w:rsidR="009A5F40" w:rsidRPr="003F3CFE" w:rsidRDefault="009A5F40" w:rsidP="00557000">
            <w:pPr>
              <w:spacing w:before="120" w:after="120"/>
              <w:jc w:val="left"/>
              <w:rPr>
                <w:rFonts w:cs="Arial"/>
                <w:color w:val="000000"/>
                <w:szCs w:val="22"/>
                <w:lang w:val="en-GB"/>
              </w:rPr>
            </w:pPr>
            <w:r w:rsidRPr="003F3CFE">
              <w:rPr>
                <w:rFonts w:cs="Arial"/>
                <w:color w:val="000000"/>
                <w:szCs w:val="22"/>
                <w:lang w:val="en-GB"/>
              </w:rPr>
              <w:t xml:space="preserve">(Article </w:t>
            </w:r>
            <w:r w:rsidR="00557000">
              <w:rPr>
                <w:rFonts w:cs="Arial"/>
                <w:color w:val="000000"/>
                <w:szCs w:val="22"/>
                <w:lang w:val="en-GB"/>
              </w:rPr>
              <w:t>13</w:t>
            </w:r>
            <w:r w:rsidRPr="003F3CFE">
              <w:rPr>
                <w:rFonts w:cs="Arial"/>
                <w:color w:val="000000"/>
                <w:szCs w:val="22"/>
                <w:lang w:val="en-GB"/>
              </w:rPr>
              <w:t xml:space="preserve">, paragraph </w:t>
            </w:r>
            <w:r w:rsidR="00557000">
              <w:rPr>
                <w:rFonts w:cs="Arial"/>
                <w:color w:val="000000"/>
                <w:szCs w:val="22"/>
                <w:lang w:val="en-GB"/>
              </w:rPr>
              <w:t>2</w:t>
            </w:r>
            <w:r w:rsidRPr="003F3CFE">
              <w:rPr>
                <w:rFonts w:cs="Arial"/>
                <w:color w:val="000000"/>
                <w:szCs w:val="22"/>
                <w:lang w:val="en-GB"/>
              </w:rPr>
              <w:t xml:space="preserve"> of the </w:t>
            </w:r>
            <w:r w:rsidR="00557000">
              <w:rPr>
                <w:rFonts w:cs="Arial"/>
                <w:color w:val="000000"/>
                <w:szCs w:val="22"/>
                <w:lang w:val="en-GB"/>
              </w:rPr>
              <w:t>Decision</w:t>
            </w:r>
            <w:r w:rsidRPr="003F3CFE">
              <w:rPr>
                <w:rFonts w:cs="Arial"/>
                <w:color w:val="000000"/>
                <w:szCs w:val="22"/>
                <w:lang w:val="en-GB"/>
              </w:rPr>
              <w:t>)</w:t>
            </w:r>
          </w:p>
        </w:tc>
        <w:tc>
          <w:tcPr>
            <w:tcW w:w="15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tcPr>
          <w:p w:rsidR="009A5F40" w:rsidRPr="003F3CFE" w:rsidRDefault="009A5F40" w:rsidP="00557000">
            <w:pPr>
              <w:spacing w:before="120" w:after="120"/>
              <w:jc w:val="left"/>
              <w:rPr>
                <w:rFonts w:cs="Arial"/>
                <w:color w:val="000000"/>
                <w:szCs w:val="22"/>
                <w:lang w:val="en-GB"/>
              </w:rPr>
            </w:pPr>
            <w:r w:rsidRPr="003F3CFE">
              <w:rPr>
                <w:rFonts w:cs="Arial"/>
                <w:color w:val="000000"/>
                <w:szCs w:val="22"/>
                <w:lang w:val="en-GB"/>
              </w:rPr>
              <w:t>By 2</w:t>
            </w:r>
            <w:r w:rsidR="00557000">
              <w:rPr>
                <w:rFonts w:cs="Arial"/>
                <w:color w:val="000000"/>
                <w:szCs w:val="22"/>
                <w:lang w:val="en-GB"/>
              </w:rPr>
              <w:t>1</w:t>
            </w:r>
            <w:r w:rsidRPr="003F3CFE">
              <w:rPr>
                <w:rFonts w:cs="Arial"/>
                <w:color w:val="000000"/>
                <w:szCs w:val="22"/>
                <w:lang w:val="en-GB"/>
              </w:rPr>
              <w:t xml:space="preserve"> </w:t>
            </w:r>
            <w:r w:rsidR="00557000">
              <w:rPr>
                <w:rFonts w:cs="Arial"/>
                <w:color w:val="000000"/>
                <w:szCs w:val="22"/>
                <w:lang w:val="en-GB"/>
              </w:rPr>
              <w:t>June</w:t>
            </w:r>
            <w:r w:rsidRPr="003F3CFE">
              <w:rPr>
                <w:rFonts w:cs="Arial"/>
                <w:color w:val="000000"/>
                <w:szCs w:val="22"/>
                <w:lang w:val="en-GB"/>
              </w:rPr>
              <w:t xml:space="preserve">, </w:t>
            </w:r>
            <w:r w:rsidR="00557000">
              <w:rPr>
                <w:rFonts w:cs="Arial"/>
                <w:color w:val="000000"/>
                <w:szCs w:val="22"/>
                <w:lang w:val="en-GB"/>
              </w:rPr>
              <w:t>7</w:t>
            </w:r>
            <w:r w:rsidRPr="003F3CFE">
              <w:rPr>
                <w:rFonts w:cs="Arial"/>
                <w:color w:val="000000"/>
                <w:szCs w:val="22"/>
                <w:lang w:val="en-GB"/>
              </w:rPr>
              <w:t xml:space="preserve"> </w:t>
            </w:r>
            <w:r w:rsidR="00557000">
              <w:rPr>
                <w:rFonts w:cs="Arial"/>
                <w:color w:val="000000"/>
                <w:szCs w:val="22"/>
                <w:lang w:val="en-GB"/>
              </w:rPr>
              <w:t>a</w:t>
            </w:r>
            <w:r w:rsidRPr="003F3CFE">
              <w:rPr>
                <w:rFonts w:cs="Arial"/>
                <w:color w:val="000000"/>
                <w:szCs w:val="22"/>
                <w:lang w:val="en-GB"/>
              </w:rPr>
              <w:t xml:space="preserve">.m., at the latest </w:t>
            </w:r>
          </w:p>
        </w:tc>
      </w:tr>
      <w:tr w:rsidR="009A5F40" w:rsidRPr="003F3CFE" w:rsidTr="000C07BC">
        <w:tc>
          <w:tcPr>
            <w:tcW w:w="5000" w:type="pct"/>
            <w:gridSpan w:val="3"/>
            <w:tcBorders>
              <w:top w:val="single" w:sz="6" w:space="0" w:color="000000"/>
              <w:left w:val="single" w:sz="6" w:space="0" w:color="000000"/>
              <w:bottom w:val="single" w:sz="6" w:space="0" w:color="000000"/>
              <w:right w:val="single" w:sz="6" w:space="0" w:color="000000"/>
            </w:tcBorders>
            <w:shd w:val="clear" w:color="auto" w:fill="FFC000"/>
            <w:tcMar>
              <w:top w:w="15" w:type="dxa"/>
              <w:left w:w="45" w:type="dxa"/>
              <w:bottom w:w="15" w:type="dxa"/>
              <w:right w:w="15" w:type="dxa"/>
            </w:tcMar>
            <w:vAlign w:val="center"/>
            <w:hideMark/>
          </w:tcPr>
          <w:p w:rsidR="009A5F40" w:rsidRPr="003F3CFE" w:rsidRDefault="009A5F40" w:rsidP="000C07BC">
            <w:pPr>
              <w:spacing w:before="120" w:after="120"/>
              <w:jc w:val="center"/>
              <w:rPr>
                <w:rFonts w:cs="Arial"/>
                <w:color w:val="000000"/>
                <w:szCs w:val="22"/>
                <w:lang w:val="en-GB"/>
              </w:rPr>
            </w:pPr>
            <w:r w:rsidRPr="003F3CFE">
              <w:rPr>
                <w:rFonts w:cs="Arial"/>
                <w:b/>
                <w:bCs/>
                <w:color w:val="000000"/>
                <w:szCs w:val="22"/>
                <w:lang w:val="en-GB"/>
              </w:rPr>
              <w:t>3. Electoral List</w:t>
            </w:r>
          </w:p>
        </w:tc>
      </w:tr>
      <w:tr w:rsidR="009A5F40" w:rsidRPr="003F3CFE" w:rsidTr="000C07B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center"/>
              <w:rPr>
                <w:rFonts w:cs="Arial"/>
                <w:color w:val="000000"/>
                <w:szCs w:val="22"/>
                <w:lang w:val="en-GB"/>
              </w:rPr>
            </w:pPr>
            <w:r w:rsidRPr="003F3CFE">
              <w:rPr>
                <w:rFonts w:cs="Arial"/>
                <w:color w:val="000000"/>
                <w:szCs w:val="22"/>
                <w:lang w:val="en-GB"/>
              </w:rPr>
              <w:t>3.1.</w:t>
            </w:r>
          </w:p>
        </w:tc>
        <w:tc>
          <w:tcPr>
            <w:tcW w:w="30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left"/>
              <w:rPr>
                <w:rFonts w:cs="Arial"/>
                <w:color w:val="000000"/>
                <w:szCs w:val="22"/>
                <w:lang w:val="en-GB"/>
              </w:rPr>
            </w:pPr>
            <w:r w:rsidRPr="003F3CFE">
              <w:rPr>
                <w:rFonts w:cs="Arial"/>
                <w:color w:val="000000"/>
                <w:szCs w:val="22"/>
                <w:lang w:val="en-GB"/>
              </w:rPr>
              <w:t xml:space="preserve">Submission of </w:t>
            </w:r>
            <w:r w:rsidR="00006B3C">
              <w:rPr>
                <w:rFonts w:cs="Arial"/>
                <w:color w:val="000000"/>
                <w:szCs w:val="22"/>
                <w:lang w:val="en-GB"/>
              </w:rPr>
              <w:t xml:space="preserve">the </w:t>
            </w:r>
            <w:r w:rsidRPr="003F3CFE">
              <w:rPr>
                <w:rFonts w:cs="Arial"/>
                <w:color w:val="000000"/>
                <w:szCs w:val="22"/>
                <w:lang w:val="en-GB"/>
              </w:rPr>
              <w:t>electoral list</w:t>
            </w:r>
          </w:p>
          <w:p w:rsidR="009A5F40" w:rsidRPr="003F3CFE" w:rsidRDefault="009A5F40" w:rsidP="00006B3C">
            <w:pPr>
              <w:spacing w:before="120" w:after="120"/>
              <w:jc w:val="left"/>
              <w:rPr>
                <w:rFonts w:cs="Arial"/>
                <w:color w:val="000000"/>
                <w:szCs w:val="22"/>
                <w:lang w:val="en-GB"/>
              </w:rPr>
            </w:pPr>
            <w:r w:rsidRPr="003F3CFE">
              <w:rPr>
                <w:rFonts w:cs="Arial"/>
                <w:color w:val="000000"/>
                <w:szCs w:val="22"/>
                <w:lang w:val="en-GB"/>
              </w:rPr>
              <w:t xml:space="preserve">(Article 44, paragraph 1 of </w:t>
            </w:r>
            <w:proofErr w:type="spellStart"/>
            <w:r w:rsidRPr="003F3CFE">
              <w:rPr>
                <w:rFonts w:cs="Arial"/>
                <w:color w:val="000000"/>
                <w:szCs w:val="22"/>
                <w:lang w:val="en-GB"/>
              </w:rPr>
              <w:t>LoEMO</w:t>
            </w:r>
            <w:proofErr w:type="spellEnd"/>
            <w:r w:rsidRPr="003F3CFE">
              <w:rPr>
                <w:rFonts w:cs="Arial"/>
                <w:color w:val="000000"/>
                <w:szCs w:val="22"/>
                <w:lang w:val="en-GB"/>
              </w:rPr>
              <w:t xml:space="preserve"> and Article </w:t>
            </w:r>
            <w:r w:rsidR="00006B3C">
              <w:rPr>
                <w:rFonts w:cs="Arial"/>
                <w:color w:val="000000"/>
                <w:szCs w:val="22"/>
                <w:lang w:val="en-GB"/>
              </w:rPr>
              <w:t>14</w:t>
            </w:r>
            <w:r w:rsidRPr="003F3CFE">
              <w:rPr>
                <w:rFonts w:cs="Arial"/>
                <w:color w:val="000000"/>
                <w:szCs w:val="22"/>
                <w:lang w:val="en-GB"/>
              </w:rPr>
              <w:t xml:space="preserve"> of the </w:t>
            </w:r>
            <w:r w:rsidR="00006B3C">
              <w:rPr>
                <w:rFonts w:cs="Arial"/>
                <w:color w:val="000000"/>
                <w:szCs w:val="22"/>
                <w:lang w:val="en-GB"/>
              </w:rPr>
              <w:t>Decision</w:t>
            </w:r>
            <w:r w:rsidRPr="003F3CFE">
              <w:rPr>
                <w:rFonts w:cs="Arial"/>
                <w:color w:val="000000"/>
                <w:szCs w:val="22"/>
                <w:lang w:val="en-GB"/>
              </w:rPr>
              <w:t>)</w:t>
            </w:r>
          </w:p>
        </w:tc>
        <w:tc>
          <w:tcPr>
            <w:tcW w:w="15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06B3C">
            <w:pPr>
              <w:spacing w:before="120" w:after="120"/>
              <w:jc w:val="left"/>
              <w:rPr>
                <w:rFonts w:cs="Arial"/>
                <w:color w:val="000000"/>
                <w:szCs w:val="22"/>
                <w:highlight w:val="yellow"/>
                <w:lang w:val="en-GB"/>
              </w:rPr>
            </w:pPr>
            <w:r w:rsidRPr="003F3CFE">
              <w:rPr>
                <w:rFonts w:cs="Arial"/>
                <w:color w:val="000000"/>
                <w:szCs w:val="22"/>
                <w:lang w:val="en-GB"/>
              </w:rPr>
              <w:t xml:space="preserve">By </w:t>
            </w:r>
            <w:r w:rsidR="00006B3C">
              <w:rPr>
                <w:rFonts w:cs="Arial"/>
                <w:color w:val="000000"/>
                <w:szCs w:val="22"/>
                <w:lang w:val="en-GB"/>
              </w:rPr>
              <w:t>5 June</w:t>
            </w:r>
            <w:r w:rsidRPr="003F3CFE">
              <w:rPr>
                <w:rFonts w:cs="Arial"/>
                <w:color w:val="000000"/>
                <w:szCs w:val="22"/>
                <w:lang w:val="en-GB"/>
              </w:rPr>
              <w:t xml:space="preserve">, 0:00, at the latest </w:t>
            </w:r>
          </w:p>
        </w:tc>
      </w:tr>
      <w:tr w:rsidR="009A5F40" w:rsidRPr="003F3CFE" w:rsidTr="000C07B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center"/>
              <w:rPr>
                <w:rFonts w:cs="Arial"/>
                <w:color w:val="000000"/>
                <w:szCs w:val="22"/>
                <w:lang w:val="en-GB"/>
              </w:rPr>
            </w:pPr>
            <w:r w:rsidRPr="003F3CFE">
              <w:rPr>
                <w:rFonts w:cs="Arial"/>
                <w:color w:val="000000"/>
                <w:szCs w:val="22"/>
                <w:lang w:val="en-GB"/>
              </w:rPr>
              <w:t>3.2.</w:t>
            </w:r>
          </w:p>
        </w:tc>
        <w:tc>
          <w:tcPr>
            <w:tcW w:w="30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left"/>
              <w:rPr>
                <w:rFonts w:cs="Arial"/>
                <w:color w:val="000000"/>
                <w:szCs w:val="22"/>
                <w:lang w:val="en-GB"/>
              </w:rPr>
            </w:pPr>
            <w:r w:rsidRPr="003F3CFE">
              <w:rPr>
                <w:rFonts w:cs="Arial"/>
                <w:color w:val="000000"/>
                <w:szCs w:val="22"/>
                <w:lang w:val="en-GB"/>
              </w:rPr>
              <w:t xml:space="preserve">Proclamation of </w:t>
            </w:r>
            <w:r w:rsidR="00006B3C">
              <w:rPr>
                <w:rFonts w:cs="Arial"/>
                <w:color w:val="000000"/>
                <w:szCs w:val="22"/>
                <w:lang w:val="en-GB"/>
              </w:rPr>
              <w:t>the electoral list</w:t>
            </w:r>
          </w:p>
          <w:p w:rsidR="009A5F40" w:rsidRPr="003F3CFE" w:rsidRDefault="009A5F40" w:rsidP="000C07BC">
            <w:pPr>
              <w:spacing w:before="120" w:after="120"/>
              <w:jc w:val="left"/>
              <w:rPr>
                <w:rFonts w:cs="Arial"/>
                <w:color w:val="000000"/>
                <w:szCs w:val="22"/>
                <w:lang w:val="en-GB"/>
              </w:rPr>
            </w:pPr>
            <w:r w:rsidRPr="003F3CFE">
              <w:rPr>
                <w:rFonts w:cs="Arial"/>
                <w:color w:val="000000"/>
                <w:szCs w:val="22"/>
                <w:lang w:val="en-GB"/>
              </w:rPr>
              <w:t xml:space="preserve">(Article 45 of </w:t>
            </w:r>
            <w:proofErr w:type="spellStart"/>
            <w:r w:rsidRPr="003F3CFE">
              <w:rPr>
                <w:rFonts w:cs="Arial"/>
                <w:color w:val="000000"/>
                <w:szCs w:val="22"/>
                <w:lang w:val="en-GB"/>
              </w:rPr>
              <w:t>LoEMO</w:t>
            </w:r>
            <w:proofErr w:type="spellEnd"/>
            <w:r w:rsidRPr="003F3CFE">
              <w:rPr>
                <w:rFonts w:cs="Arial"/>
                <w:color w:val="000000"/>
                <w:szCs w:val="22"/>
                <w:lang w:val="en-GB"/>
              </w:rPr>
              <w:t>)</w:t>
            </w:r>
          </w:p>
        </w:tc>
        <w:tc>
          <w:tcPr>
            <w:tcW w:w="15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left"/>
              <w:rPr>
                <w:rFonts w:cs="Arial"/>
                <w:color w:val="000000"/>
                <w:szCs w:val="22"/>
                <w:highlight w:val="yellow"/>
                <w:lang w:val="en-GB"/>
              </w:rPr>
            </w:pPr>
            <w:r w:rsidRPr="003F3CFE">
              <w:rPr>
                <w:rFonts w:cs="Arial"/>
                <w:color w:val="000000"/>
                <w:szCs w:val="22"/>
                <w:lang w:val="en-GB"/>
              </w:rPr>
              <w:t xml:space="preserve">Within 24 hours from the receipt of the electoral </w:t>
            </w:r>
            <w:r w:rsidRPr="003F3CFE">
              <w:rPr>
                <w:rFonts w:cs="Arial"/>
                <w:color w:val="000000"/>
                <w:szCs w:val="22"/>
                <w:lang w:val="en-GB"/>
              </w:rPr>
              <w:lastRenderedPageBreak/>
              <w:t>list, subject to its compliance</w:t>
            </w:r>
          </w:p>
        </w:tc>
      </w:tr>
      <w:tr w:rsidR="009A5F40" w:rsidRPr="003F3CFE" w:rsidTr="000C07B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center"/>
              <w:rPr>
                <w:rFonts w:cs="Arial"/>
                <w:color w:val="000000"/>
                <w:szCs w:val="22"/>
                <w:lang w:val="en-GB"/>
              </w:rPr>
            </w:pPr>
            <w:r w:rsidRPr="003F3CFE">
              <w:rPr>
                <w:rFonts w:cs="Arial"/>
                <w:color w:val="000000"/>
                <w:szCs w:val="22"/>
                <w:lang w:val="en-GB"/>
              </w:rPr>
              <w:lastRenderedPageBreak/>
              <w:t>3.3.</w:t>
            </w:r>
          </w:p>
        </w:tc>
        <w:tc>
          <w:tcPr>
            <w:tcW w:w="30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left"/>
              <w:rPr>
                <w:rFonts w:cs="Arial"/>
                <w:color w:val="000000"/>
                <w:szCs w:val="22"/>
                <w:lang w:val="en-GB"/>
              </w:rPr>
            </w:pPr>
            <w:r w:rsidRPr="003F3CFE">
              <w:rPr>
                <w:rFonts w:cs="Arial"/>
                <w:color w:val="000000"/>
                <w:szCs w:val="22"/>
                <w:lang w:val="en-GB"/>
              </w:rPr>
              <w:t xml:space="preserve">Withdrawal of </w:t>
            </w:r>
            <w:r w:rsidR="00006B3C">
              <w:rPr>
                <w:rFonts w:cs="Arial"/>
                <w:color w:val="000000"/>
                <w:szCs w:val="22"/>
                <w:lang w:val="en-GB"/>
              </w:rPr>
              <w:t xml:space="preserve">the </w:t>
            </w:r>
            <w:r w:rsidRPr="003F3CFE">
              <w:rPr>
                <w:rFonts w:cs="Arial"/>
                <w:color w:val="000000"/>
                <w:szCs w:val="22"/>
                <w:lang w:val="en-GB"/>
              </w:rPr>
              <w:t>electoral list</w:t>
            </w:r>
          </w:p>
          <w:p w:rsidR="009A5F40" w:rsidRPr="003F3CFE" w:rsidRDefault="009A5F40" w:rsidP="000C07BC">
            <w:pPr>
              <w:spacing w:before="120" w:after="120"/>
              <w:jc w:val="left"/>
              <w:rPr>
                <w:rFonts w:cs="Arial"/>
                <w:color w:val="000000"/>
                <w:szCs w:val="22"/>
                <w:lang w:val="en-GB"/>
              </w:rPr>
            </w:pPr>
            <w:r w:rsidRPr="003F3CFE">
              <w:rPr>
                <w:rFonts w:cs="Arial"/>
                <w:color w:val="000000"/>
                <w:szCs w:val="22"/>
                <w:lang w:val="en-GB"/>
              </w:rPr>
              <w:t xml:space="preserve">(Article 41, paragraph 1 of </w:t>
            </w:r>
            <w:proofErr w:type="spellStart"/>
            <w:r w:rsidRPr="003F3CFE">
              <w:rPr>
                <w:rFonts w:cs="Arial"/>
                <w:color w:val="000000"/>
                <w:szCs w:val="22"/>
                <w:lang w:val="en-GB"/>
              </w:rPr>
              <w:t>LoEMO</w:t>
            </w:r>
            <w:proofErr w:type="spellEnd"/>
            <w:r w:rsidRPr="003F3CFE">
              <w:rPr>
                <w:rFonts w:cs="Arial"/>
                <w:color w:val="000000"/>
                <w:szCs w:val="22"/>
                <w:lang w:val="en-GB"/>
              </w:rPr>
              <w:t>)</w:t>
            </w:r>
          </w:p>
        </w:tc>
        <w:tc>
          <w:tcPr>
            <w:tcW w:w="15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06B3C">
            <w:pPr>
              <w:spacing w:before="120" w:after="120"/>
              <w:jc w:val="left"/>
              <w:rPr>
                <w:rFonts w:cs="Arial"/>
                <w:color w:val="000000"/>
                <w:szCs w:val="22"/>
                <w:highlight w:val="yellow"/>
                <w:lang w:val="en-GB"/>
              </w:rPr>
            </w:pPr>
            <w:r w:rsidRPr="003F3CFE">
              <w:rPr>
                <w:rFonts w:cs="Arial"/>
                <w:color w:val="000000"/>
                <w:szCs w:val="22"/>
                <w:lang w:val="en-GB"/>
              </w:rPr>
              <w:t xml:space="preserve">By the day of establishing a collective electoral list, i.e. by </w:t>
            </w:r>
            <w:r w:rsidR="00006B3C">
              <w:rPr>
                <w:rFonts w:cs="Arial"/>
                <w:color w:val="000000"/>
                <w:szCs w:val="22"/>
                <w:lang w:val="en-GB"/>
              </w:rPr>
              <w:t>9</w:t>
            </w:r>
            <w:r w:rsidRPr="003F3CFE">
              <w:rPr>
                <w:rFonts w:cs="Arial"/>
                <w:color w:val="000000"/>
                <w:szCs w:val="22"/>
                <w:lang w:val="en-GB"/>
              </w:rPr>
              <w:t xml:space="preserve"> </w:t>
            </w:r>
            <w:r w:rsidR="00006B3C">
              <w:rPr>
                <w:rFonts w:cs="Arial"/>
                <w:color w:val="000000"/>
                <w:szCs w:val="22"/>
                <w:lang w:val="en-GB"/>
              </w:rPr>
              <w:t>June</w:t>
            </w:r>
            <w:r w:rsidRPr="003F3CFE">
              <w:rPr>
                <w:rFonts w:cs="Arial"/>
                <w:color w:val="000000"/>
                <w:szCs w:val="22"/>
                <w:lang w:val="en-GB"/>
              </w:rPr>
              <w:t>, 00:00 at the latest</w:t>
            </w:r>
          </w:p>
        </w:tc>
      </w:tr>
      <w:tr w:rsidR="009A5F40" w:rsidRPr="003F3CFE" w:rsidTr="000C07B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center"/>
              <w:rPr>
                <w:rFonts w:cs="Arial"/>
                <w:color w:val="000000"/>
                <w:szCs w:val="22"/>
                <w:lang w:val="en-GB"/>
              </w:rPr>
            </w:pPr>
            <w:r w:rsidRPr="003F3CFE">
              <w:rPr>
                <w:rFonts w:cs="Arial"/>
                <w:color w:val="000000"/>
                <w:szCs w:val="22"/>
                <w:lang w:val="en-GB"/>
              </w:rPr>
              <w:t>3.4.</w:t>
            </w:r>
          </w:p>
        </w:tc>
        <w:tc>
          <w:tcPr>
            <w:tcW w:w="30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left"/>
              <w:rPr>
                <w:rFonts w:cs="Arial"/>
                <w:color w:val="000000"/>
                <w:szCs w:val="22"/>
                <w:lang w:val="en-GB"/>
              </w:rPr>
            </w:pPr>
            <w:r w:rsidRPr="003F3CFE">
              <w:rPr>
                <w:rFonts w:cs="Arial"/>
                <w:color w:val="000000"/>
                <w:szCs w:val="22"/>
                <w:lang w:val="en-GB"/>
              </w:rPr>
              <w:t xml:space="preserve">Establish and publish </w:t>
            </w:r>
            <w:r w:rsidR="00006B3C">
              <w:rPr>
                <w:rFonts w:cs="Arial"/>
                <w:color w:val="000000"/>
                <w:szCs w:val="22"/>
                <w:lang w:val="en-GB"/>
              </w:rPr>
              <w:t xml:space="preserve">the </w:t>
            </w:r>
            <w:r w:rsidRPr="003F3CFE">
              <w:rPr>
                <w:rFonts w:cs="Arial"/>
                <w:color w:val="000000"/>
                <w:szCs w:val="22"/>
                <w:lang w:val="en-GB"/>
              </w:rPr>
              <w:t xml:space="preserve">collective electoral list in the </w:t>
            </w:r>
            <w:r w:rsidRPr="003F3CFE">
              <w:rPr>
                <w:rFonts w:ascii="Times New Roman" w:hAnsi="Times New Roman"/>
                <w:color w:val="000000"/>
                <w:szCs w:val="22"/>
                <w:lang w:val="en-GB"/>
              </w:rPr>
              <w:t>"</w:t>
            </w:r>
            <w:r w:rsidRPr="003F3CFE">
              <w:rPr>
                <w:rFonts w:cs="Arial"/>
                <w:color w:val="000000"/>
                <w:szCs w:val="22"/>
                <w:lang w:val="en-GB"/>
              </w:rPr>
              <w:t>Official Gazette of RS</w:t>
            </w:r>
            <w:r w:rsidRPr="003F3CFE">
              <w:rPr>
                <w:rFonts w:ascii="Times New Roman" w:hAnsi="Times New Roman"/>
                <w:color w:val="000000"/>
                <w:szCs w:val="22"/>
                <w:lang w:val="en-GB"/>
              </w:rPr>
              <w:t>"</w:t>
            </w:r>
          </w:p>
          <w:p w:rsidR="009A5F40" w:rsidRPr="003F3CFE" w:rsidRDefault="009A5F40" w:rsidP="00006B3C">
            <w:pPr>
              <w:spacing w:before="120" w:after="120"/>
              <w:jc w:val="left"/>
              <w:rPr>
                <w:rFonts w:cs="Arial"/>
                <w:color w:val="000000"/>
                <w:szCs w:val="22"/>
                <w:lang w:val="en-GB"/>
              </w:rPr>
            </w:pPr>
            <w:r w:rsidRPr="003F3CFE">
              <w:rPr>
                <w:rFonts w:cs="Arial"/>
                <w:color w:val="000000"/>
                <w:szCs w:val="22"/>
                <w:lang w:val="en-GB"/>
              </w:rPr>
              <w:t xml:space="preserve">(Article 47, paragraph 3 of </w:t>
            </w:r>
            <w:proofErr w:type="spellStart"/>
            <w:r w:rsidRPr="003F3CFE">
              <w:rPr>
                <w:rFonts w:cs="Arial"/>
                <w:color w:val="000000"/>
                <w:szCs w:val="22"/>
                <w:lang w:val="en-GB"/>
              </w:rPr>
              <w:t>LoEMO</w:t>
            </w:r>
            <w:proofErr w:type="spellEnd"/>
            <w:r w:rsidRPr="003F3CFE">
              <w:rPr>
                <w:rFonts w:cs="Arial"/>
                <w:color w:val="000000"/>
                <w:szCs w:val="22"/>
                <w:lang w:val="en-GB"/>
              </w:rPr>
              <w:t xml:space="preserve"> and Article </w:t>
            </w:r>
            <w:r w:rsidR="00006B3C">
              <w:rPr>
                <w:rFonts w:cs="Arial"/>
                <w:color w:val="000000"/>
                <w:szCs w:val="22"/>
                <w:lang w:val="en-GB"/>
              </w:rPr>
              <w:t>1</w:t>
            </w:r>
            <w:r w:rsidRPr="003F3CFE">
              <w:rPr>
                <w:rFonts w:cs="Arial"/>
                <w:color w:val="000000"/>
                <w:szCs w:val="22"/>
                <w:lang w:val="en-GB"/>
              </w:rPr>
              <w:t xml:space="preserve">6, of the </w:t>
            </w:r>
            <w:r w:rsidR="00006B3C">
              <w:rPr>
                <w:rFonts w:cs="Arial"/>
                <w:color w:val="000000"/>
                <w:szCs w:val="22"/>
                <w:lang w:val="en-GB"/>
              </w:rPr>
              <w:t>Decision</w:t>
            </w:r>
            <w:r w:rsidRPr="003F3CFE">
              <w:rPr>
                <w:rFonts w:cs="Arial"/>
                <w:color w:val="000000"/>
                <w:szCs w:val="22"/>
                <w:lang w:val="en-GB"/>
              </w:rPr>
              <w:t>)</w:t>
            </w:r>
          </w:p>
        </w:tc>
        <w:tc>
          <w:tcPr>
            <w:tcW w:w="15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06B3C">
            <w:pPr>
              <w:spacing w:before="120" w:after="120"/>
              <w:jc w:val="left"/>
              <w:rPr>
                <w:rFonts w:cs="Arial"/>
                <w:color w:val="000000"/>
                <w:szCs w:val="22"/>
                <w:highlight w:val="yellow"/>
                <w:lang w:val="en-GB"/>
              </w:rPr>
            </w:pPr>
            <w:r w:rsidRPr="003F3CFE">
              <w:rPr>
                <w:rFonts w:cs="Arial"/>
                <w:color w:val="000000"/>
                <w:szCs w:val="22"/>
                <w:lang w:val="en-GB"/>
              </w:rPr>
              <w:t>By 1</w:t>
            </w:r>
            <w:r w:rsidR="00006B3C">
              <w:rPr>
                <w:rFonts w:cs="Arial"/>
                <w:color w:val="000000"/>
                <w:szCs w:val="22"/>
                <w:lang w:val="en-GB"/>
              </w:rPr>
              <w:t>0 June</w:t>
            </w:r>
            <w:r w:rsidRPr="003F3CFE">
              <w:rPr>
                <w:rFonts w:cs="Arial"/>
                <w:color w:val="000000"/>
                <w:szCs w:val="22"/>
                <w:lang w:val="en-GB"/>
              </w:rPr>
              <w:t>, 0:00, at the latest</w:t>
            </w:r>
          </w:p>
        </w:tc>
      </w:tr>
      <w:tr w:rsidR="009A5F40" w:rsidRPr="003F3CFE" w:rsidTr="000C07B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center"/>
              <w:rPr>
                <w:rFonts w:cs="Arial"/>
                <w:color w:val="000000"/>
                <w:szCs w:val="22"/>
                <w:lang w:val="en-GB"/>
              </w:rPr>
            </w:pPr>
            <w:r w:rsidRPr="003F3CFE">
              <w:rPr>
                <w:rFonts w:cs="Arial"/>
                <w:color w:val="000000"/>
                <w:szCs w:val="22"/>
                <w:lang w:val="en-GB"/>
              </w:rPr>
              <w:t>3.5.</w:t>
            </w:r>
          </w:p>
        </w:tc>
        <w:tc>
          <w:tcPr>
            <w:tcW w:w="30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left"/>
              <w:rPr>
                <w:rFonts w:cs="Arial"/>
                <w:color w:val="000000"/>
                <w:szCs w:val="22"/>
                <w:lang w:val="en-GB"/>
              </w:rPr>
            </w:pPr>
            <w:r w:rsidRPr="003F3CFE">
              <w:rPr>
                <w:rFonts w:cs="Arial"/>
                <w:color w:val="000000"/>
                <w:szCs w:val="22"/>
                <w:lang w:val="en-GB"/>
              </w:rPr>
              <w:t xml:space="preserve">Right to consult the submitted electoral lists (Article 47, paragraph 4 of </w:t>
            </w:r>
            <w:proofErr w:type="spellStart"/>
            <w:r w:rsidRPr="003F3CFE">
              <w:rPr>
                <w:rFonts w:cs="Arial"/>
                <w:color w:val="000000"/>
                <w:szCs w:val="22"/>
                <w:lang w:val="en-GB"/>
              </w:rPr>
              <w:t>LoEMO</w:t>
            </w:r>
            <w:proofErr w:type="spellEnd"/>
            <w:r w:rsidRPr="003F3CFE">
              <w:rPr>
                <w:rFonts w:cs="Arial"/>
                <w:color w:val="000000"/>
                <w:szCs w:val="22"/>
                <w:lang w:val="en-GB"/>
              </w:rPr>
              <w:t>)</w:t>
            </w:r>
          </w:p>
        </w:tc>
        <w:tc>
          <w:tcPr>
            <w:tcW w:w="15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left"/>
              <w:rPr>
                <w:rFonts w:cs="Arial"/>
                <w:color w:val="000000"/>
                <w:szCs w:val="22"/>
                <w:highlight w:val="yellow"/>
                <w:lang w:val="en-GB"/>
              </w:rPr>
            </w:pPr>
            <w:r w:rsidRPr="003F3CFE">
              <w:rPr>
                <w:rFonts w:cs="Arial"/>
                <w:color w:val="000000"/>
                <w:szCs w:val="22"/>
                <w:lang w:val="en-GB"/>
              </w:rPr>
              <w:t>Within 48 hours from the day of publishing the collective electoral list</w:t>
            </w:r>
          </w:p>
        </w:tc>
      </w:tr>
      <w:tr w:rsidR="009A5F40" w:rsidRPr="003F3CFE" w:rsidTr="000C07BC">
        <w:tc>
          <w:tcPr>
            <w:tcW w:w="5000" w:type="pct"/>
            <w:gridSpan w:val="3"/>
            <w:tcBorders>
              <w:top w:val="single" w:sz="6" w:space="0" w:color="000000"/>
              <w:left w:val="single" w:sz="6" w:space="0" w:color="000000"/>
              <w:bottom w:val="single" w:sz="6" w:space="0" w:color="000000"/>
              <w:right w:val="single" w:sz="6" w:space="0" w:color="000000"/>
            </w:tcBorders>
            <w:shd w:val="clear" w:color="auto" w:fill="FFC000"/>
            <w:tcMar>
              <w:top w:w="15" w:type="dxa"/>
              <w:left w:w="45" w:type="dxa"/>
              <w:bottom w:w="15" w:type="dxa"/>
              <w:right w:w="15" w:type="dxa"/>
            </w:tcMar>
            <w:vAlign w:val="center"/>
            <w:hideMark/>
          </w:tcPr>
          <w:p w:rsidR="009A5F40" w:rsidRPr="003F3CFE" w:rsidRDefault="009A5F40" w:rsidP="000C07BC">
            <w:pPr>
              <w:spacing w:before="120" w:after="120"/>
              <w:jc w:val="center"/>
              <w:rPr>
                <w:rFonts w:cs="Arial"/>
                <w:color w:val="000000"/>
                <w:szCs w:val="22"/>
                <w:lang w:val="en-GB"/>
              </w:rPr>
            </w:pPr>
            <w:r w:rsidRPr="003F3CFE">
              <w:rPr>
                <w:rFonts w:cs="Arial"/>
                <w:b/>
                <w:bCs/>
                <w:color w:val="000000"/>
                <w:szCs w:val="22"/>
                <w:lang w:val="en-GB"/>
              </w:rPr>
              <w:t>4. Polling Stations</w:t>
            </w:r>
          </w:p>
        </w:tc>
      </w:tr>
      <w:tr w:rsidR="009A5F40" w:rsidRPr="003F3CFE" w:rsidTr="000C07B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center"/>
              <w:rPr>
                <w:rFonts w:cs="Arial"/>
                <w:color w:val="000000"/>
                <w:szCs w:val="22"/>
                <w:lang w:val="en-GB"/>
              </w:rPr>
            </w:pPr>
            <w:r w:rsidRPr="003F3CFE">
              <w:rPr>
                <w:rFonts w:cs="Arial"/>
                <w:color w:val="000000"/>
                <w:szCs w:val="22"/>
                <w:lang w:val="en-GB"/>
              </w:rPr>
              <w:t>4.1.</w:t>
            </w:r>
          </w:p>
        </w:tc>
        <w:tc>
          <w:tcPr>
            <w:tcW w:w="30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left"/>
              <w:rPr>
                <w:rFonts w:cs="Arial"/>
                <w:color w:val="000000"/>
                <w:szCs w:val="22"/>
                <w:lang w:val="en-GB"/>
              </w:rPr>
            </w:pPr>
            <w:r w:rsidRPr="003F3CFE">
              <w:rPr>
                <w:rFonts w:cs="Arial"/>
                <w:color w:val="000000"/>
                <w:szCs w:val="22"/>
                <w:lang w:val="en-GB"/>
              </w:rPr>
              <w:t>Submission of  municipal/city administration’s proposals for the designation of polling stations</w:t>
            </w:r>
          </w:p>
          <w:p w:rsidR="009A5F40" w:rsidRPr="003F3CFE" w:rsidRDefault="009A5F40" w:rsidP="001C3088">
            <w:pPr>
              <w:spacing w:before="120" w:after="120"/>
              <w:jc w:val="left"/>
              <w:rPr>
                <w:rFonts w:cs="Arial"/>
                <w:color w:val="000000"/>
                <w:szCs w:val="22"/>
                <w:lang w:val="en-GB"/>
              </w:rPr>
            </w:pPr>
            <w:r w:rsidRPr="003F3CFE">
              <w:rPr>
                <w:rFonts w:cs="Arial"/>
                <w:color w:val="000000"/>
                <w:szCs w:val="22"/>
                <w:lang w:val="en-GB"/>
              </w:rPr>
              <w:t xml:space="preserve">(Article </w:t>
            </w:r>
            <w:r w:rsidR="001C3088">
              <w:rPr>
                <w:rFonts w:cs="Arial"/>
                <w:color w:val="000000"/>
                <w:szCs w:val="22"/>
                <w:lang w:val="en-GB"/>
              </w:rPr>
              <w:t>1</w:t>
            </w:r>
            <w:r w:rsidRPr="003F3CFE">
              <w:rPr>
                <w:rFonts w:cs="Arial"/>
                <w:color w:val="000000"/>
                <w:szCs w:val="22"/>
                <w:lang w:val="en-GB"/>
              </w:rPr>
              <w:t xml:space="preserve">7, paragraph </w:t>
            </w:r>
            <w:r w:rsidR="001C3088">
              <w:rPr>
                <w:rFonts w:cs="Arial"/>
                <w:color w:val="000000"/>
                <w:szCs w:val="22"/>
                <w:lang w:val="en-GB"/>
              </w:rPr>
              <w:t>1</w:t>
            </w:r>
            <w:r w:rsidRPr="003F3CFE">
              <w:rPr>
                <w:rFonts w:cs="Arial"/>
                <w:color w:val="000000"/>
                <w:szCs w:val="22"/>
                <w:lang w:val="en-GB"/>
              </w:rPr>
              <w:t xml:space="preserve"> of the </w:t>
            </w:r>
            <w:r w:rsidR="001C3088">
              <w:rPr>
                <w:rFonts w:cs="Arial"/>
                <w:color w:val="000000"/>
                <w:szCs w:val="22"/>
                <w:lang w:val="en-GB"/>
              </w:rPr>
              <w:t>Decision</w:t>
            </w:r>
            <w:r w:rsidRPr="003F3CFE">
              <w:rPr>
                <w:rFonts w:cs="Arial"/>
                <w:color w:val="000000"/>
                <w:szCs w:val="22"/>
                <w:lang w:val="en-GB"/>
              </w:rPr>
              <w:t>)</w:t>
            </w:r>
          </w:p>
        </w:tc>
        <w:tc>
          <w:tcPr>
            <w:tcW w:w="15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1C3088">
            <w:pPr>
              <w:spacing w:before="120" w:after="120"/>
              <w:jc w:val="left"/>
              <w:rPr>
                <w:rFonts w:cs="Arial"/>
                <w:color w:val="000000"/>
                <w:szCs w:val="22"/>
                <w:lang w:val="en-GB"/>
              </w:rPr>
            </w:pPr>
            <w:r w:rsidRPr="003F3CFE">
              <w:rPr>
                <w:rFonts w:cs="Arial"/>
                <w:color w:val="000000"/>
                <w:szCs w:val="22"/>
                <w:lang w:val="en-GB"/>
              </w:rPr>
              <w:t>By 1</w:t>
            </w:r>
            <w:r w:rsidR="001C3088">
              <w:rPr>
                <w:rFonts w:cs="Arial"/>
                <w:color w:val="000000"/>
                <w:szCs w:val="22"/>
                <w:lang w:val="en-GB"/>
              </w:rPr>
              <w:t>3</w:t>
            </w:r>
            <w:r w:rsidRPr="003F3CFE">
              <w:rPr>
                <w:rFonts w:cs="Arial"/>
                <w:color w:val="000000"/>
                <w:szCs w:val="22"/>
                <w:lang w:val="en-GB"/>
              </w:rPr>
              <w:t xml:space="preserve"> </w:t>
            </w:r>
            <w:r w:rsidR="001C3088">
              <w:rPr>
                <w:rFonts w:cs="Arial"/>
                <w:color w:val="000000"/>
                <w:szCs w:val="22"/>
                <w:lang w:val="en-GB"/>
              </w:rPr>
              <w:t>May</w:t>
            </w:r>
            <w:r w:rsidRPr="003F3CFE">
              <w:rPr>
                <w:rFonts w:cs="Arial"/>
                <w:color w:val="000000"/>
                <w:szCs w:val="22"/>
                <w:lang w:val="en-GB"/>
              </w:rPr>
              <w:t xml:space="preserve">, at the latest </w:t>
            </w:r>
          </w:p>
        </w:tc>
      </w:tr>
      <w:tr w:rsidR="009A5F40" w:rsidRPr="003F3CFE" w:rsidTr="000C07B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center"/>
              <w:rPr>
                <w:rFonts w:cs="Arial"/>
                <w:color w:val="000000"/>
                <w:szCs w:val="22"/>
                <w:lang w:val="en-GB"/>
              </w:rPr>
            </w:pPr>
            <w:r w:rsidRPr="003F3CFE">
              <w:rPr>
                <w:rFonts w:cs="Arial"/>
                <w:color w:val="000000"/>
                <w:szCs w:val="22"/>
                <w:lang w:val="en-GB"/>
              </w:rPr>
              <w:t>4.2.</w:t>
            </w:r>
          </w:p>
        </w:tc>
        <w:tc>
          <w:tcPr>
            <w:tcW w:w="30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left"/>
              <w:rPr>
                <w:rFonts w:cs="Arial"/>
                <w:color w:val="000000"/>
                <w:szCs w:val="22"/>
                <w:lang w:val="en-GB"/>
              </w:rPr>
            </w:pPr>
            <w:r w:rsidRPr="003F3CFE">
              <w:rPr>
                <w:rFonts w:cs="Arial"/>
                <w:color w:val="000000"/>
                <w:szCs w:val="22"/>
                <w:lang w:val="en-GB"/>
              </w:rPr>
              <w:t xml:space="preserve">Submission of the proposals by the Ministry of Justice, Ministry of Foreign Affairs and the Office for Kosovo and </w:t>
            </w:r>
            <w:proofErr w:type="spellStart"/>
            <w:r w:rsidRPr="003F3CFE">
              <w:rPr>
                <w:rFonts w:cs="Arial"/>
                <w:color w:val="000000"/>
                <w:szCs w:val="22"/>
                <w:lang w:val="en-GB"/>
              </w:rPr>
              <w:t>Metohija</w:t>
            </w:r>
            <w:proofErr w:type="spellEnd"/>
            <w:r w:rsidRPr="003F3CFE">
              <w:rPr>
                <w:rFonts w:cs="Arial"/>
                <w:color w:val="000000"/>
                <w:szCs w:val="22"/>
                <w:lang w:val="en-GB"/>
              </w:rPr>
              <w:t xml:space="preserve"> on the designation of polling stations within penal institutions, abroad, and in Kosovo and </w:t>
            </w:r>
            <w:proofErr w:type="spellStart"/>
            <w:r w:rsidRPr="003F3CFE">
              <w:rPr>
                <w:rFonts w:cs="Arial"/>
                <w:color w:val="000000"/>
                <w:szCs w:val="22"/>
                <w:lang w:val="en-GB"/>
              </w:rPr>
              <w:t>Metohija</w:t>
            </w:r>
            <w:proofErr w:type="spellEnd"/>
          </w:p>
          <w:p w:rsidR="009A5F40" w:rsidRPr="003F3CFE" w:rsidRDefault="009A5F40" w:rsidP="001C3088">
            <w:pPr>
              <w:spacing w:before="120" w:after="120"/>
              <w:jc w:val="left"/>
              <w:rPr>
                <w:rFonts w:cs="Arial"/>
                <w:color w:val="000000"/>
                <w:szCs w:val="22"/>
                <w:lang w:val="en-GB"/>
              </w:rPr>
            </w:pPr>
            <w:r w:rsidRPr="003F3CFE">
              <w:rPr>
                <w:rFonts w:cs="Arial"/>
                <w:color w:val="000000"/>
                <w:szCs w:val="22"/>
                <w:lang w:val="en-GB"/>
              </w:rPr>
              <w:t xml:space="preserve">(Article </w:t>
            </w:r>
            <w:r w:rsidR="001C3088">
              <w:rPr>
                <w:rFonts w:cs="Arial"/>
                <w:color w:val="000000"/>
                <w:szCs w:val="22"/>
                <w:lang w:val="en-GB"/>
              </w:rPr>
              <w:t>1</w:t>
            </w:r>
            <w:r w:rsidRPr="003F3CFE">
              <w:rPr>
                <w:rFonts w:cs="Arial"/>
                <w:color w:val="000000"/>
                <w:szCs w:val="22"/>
                <w:lang w:val="en-GB"/>
              </w:rPr>
              <w:t xml:space="preserve">7, paragraph </w:t>
            </w:r>
            <w:r w:rsidR="001C3088">
              <w:rPr>
                <w:rFonts w:cs="Arial"/>
                <w:color w:val="000000"/>
                <w:szCs w:val="22"/>
                <w:lang w:val="en-GB"/>
              </w:rPr>
              <w:t>2</w:t>
            </w:r>
            <w:r w:rsidRPr="003F3CFE">
              <w:rPr>
                <w:rFonts w:cs="Arial"/>
                <w:color w:val="000000"/>
                <w:szCs w:val="22"/>
                <w:lang w:val="en-GB"/>
              </w:rPr>
              <w:t xml:space="preserve"> and </w:t>
            </w:r>
            <w:r w:rsidR="001C3088">
              <w:rPr>
                <w:rFonts w:cs="Arial"/>
                <w:color w:val="000000"/>
                <w:szCs w:val="22"/>
                <w:lang w:val="en-GB"/>
              </w:rPr>
              <w:t>3</w:t>
            </w:r>
            <w:r w:rsidRPr="003F3CFE">
              <w:rPr>
                <w:rFonts w:cs="Arial"/>
                <w:color w:val="000000"/>
                <w:szCs w:val="22"/>
                <w:lang w:val="en-GB"/>
              </w:rPr>
              <w:t xml:space="preserve"> of the </w:t>
            </w:r>
            <w:r w:rsidR="001C3088">
              <w:rPr>
                <w:rFonts w:cs="Arial"/>
                <w:color w:val="000000"/>
                <w:szCs w:val="22"/>
                <w:lang w:val="en-GB"/>
              </w:rPr>
              <w:t>Decision</w:t>
            </w:r>
            <w:r w:rsidRPr="003F3CFE">
              <w:rPr>
                <w:rFonts w:cs="Arial"/>
                <w:color w:val="000000"/>
                <w:szCs w:val="22"/>
                <w:lang w:val="en-GB"/>
              </w:rPr>
              <w:t>)</w:t>
            </w:r>
          </w:p>
        </w:tc>
        <w:tc>
          <w:tcPr>
            <w:tcW w:w="15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1C3088">
            <w:pPr>
              <w:spacing w:before="120" w:after="120"/>
              <w:jc w:val="left"/>
              <w:rPr>
                <w:rFonts w:cs="Arial"/>
                <w:color w:val="000000"/>
                <w:szCs w:val="22"/>
                <w:lang w:val="en-GB"/>
              </w:rPr>
            </w:pPr>
            <w:r w:rsidRPr="003F3CFE">
              <w:rPr>
                <w:rFonts w:cs="Arial"/>
                <w:color w:val="000000"/>
                <w:szCs w:val="22"/>
                <w:lang w:val="en-GB"/>
              </w:rPr>
              <w:t>By 2</w:t>
            </w:r>
            <w:r w:rsidR="001C3088">
              <w:rPr>
                <w:rFonts w:cs="Arial"/>
                <w:color w:val="000000"/>
                <w:szCs w:val="22"/>
                <w:lang w:val="en-GB"/>
              </w:rPr>
              <w:t>8</w:t>
            </w:r>
            <w:r w:rsidRPr="003F3CFE">
              <w:rPr>
                <w:rFonts w:cs="Arial"/>
                <w:color w:val="000000"/>
                <w:szCs w:val="22"/>
                <w:lang w:val="en-GB"/>
              </w:rPr>
              <w:t xml:space="preserve"> </w:t>
            </w:r>
            <w:r w:rsidR="001C3088">
              <w:rPr>
                <w:rFonts w:cs="Arial"/>
                <w:color w:val="000000"/>
                <w:szCs w:val="22"/>
                <w:lang w:val="en-GB"/>
              </w:rPr>
              <w:t>May</w:t>
            </w:r>
            <w:r w:rsidRPr="003F3CFE">
              <w:rPr>
                <w:rFonts w:cs="Arial"/>
                <w:color w:val="000000"/>
                <w:szCs w:val="22"/>
                <w:lang w:val="en-GB"/>
              </w:rPr>
              <w:t xml:space="preserve">, at the latest </w:t>
            </w:r>
          </w:p>
        </w:tc>
      </w:tr>
      <w:tr w:rsidR="009A5F40" w:rsidRPr="003F3CFE" w:rsidTr="000C07B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tcPr>
          <w:p w:rsidR="009A5F40" w:rsidRPr="003F3CFE" w:rsidRDefault="009A5F40" w:rsidP="000C07BC">
            <w:pPr>
              <w:spacing w:before="120" w:after="120"/>
              <w:jc w:val="center"/>
              <w:rPr>
                <w:rFonts w:cs="Arial"/>
                <w:color w:val="000000"/>
                <w:szCs w:val="22"/>
                <w:lang w:val="en-GB"/>
              </w:rPr>
            </w:pPr>
            <w:r w:rsidRPr="003F3CFE">
              <w:rPr>
                <w:rFonts w:cs="Arial"/>
                <w:color w:val="000000"/>
                <w:szCs w:val="22"/>
                <w:lang w:val="en-GB"/>
              </w:rPr>
              <w:t>4.3.</w:t>
            </w:r>
          </w:p>
        </w:tc>
        <w:tc>
          <w:tcPr>
            <w:tcW w:w="30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tcPr>
          <w:p w:rsidR="009A5F40" w:rsidRPr="003F3CFE" w:rsidRDefault="009A5F40" w:rsidP="000C07BC">
            <w:pPr>
              <w:spacing w:before="120" w:after="120"/>
              <w:jc w:val="left"/>
              <w:rPr>
                <w:rFonts w:cs="Arial"/>
                <w:lang w:val="en-GB"/>
              </w:rPr>
            </w:pPr>
            <w:r w:rsidRPr="003F3CFE">
              <w:rPr>
                <w:rFonts w:cs="Arial"/>
                <w:lang w:val="en-GB"/>
              </w:rPr>
              <w:t xml:space="preserve">Submission to the Ministry of Public Administration and Local Self Government, by the Ministry of Defence, of data on the voters who shall be </w:t>
            </w:r>
            <w:r w:rsidRPr="003F3CFE">
              <w:rPr>
                <w:rFonts w:cs="Arial"/>
                <w:szCs w:val="22"/>
                <w:lang w:val="en-GB"/>
              </w:rPr>
              <w:t>serving the military service, be on military training, or attending education programs in units or institutions of the Serbian Armed Forces</w:t>
            </w:r>
            <w:r w:rsidRPr="003F3CFE">
              <w:rPr>
                <w:rFonts w:ascii="Calibri Light" w:hAnsi="Calibri Light"/>
                <w:b/>
                <w:sz w:val="24"/>
                <w:lang w:val="en-GB"/>
              </w:rPr>
              <w:t xml:space="preserve"> </w:t>
            </w:r>
            <w:r w:rsidRPr="003F3CFE">
              <w:rPr>
                <w:rFonts w:cs="Arial"/>
                <w:szCs w:val="22"/>
                <w:lang w:val="en-GB"/>
              </w:rPr>
              <w:t xml:space="preserve">on the day of elections </w:t>
            </w:r>
          </w:p>
          <w:p w:rsidR="009A5F40" w:rsidRPr="003F3CFE" w:rsidRDefault="009A5F40" w:rsidP="00813BA0">
            <w:pPr>
              <w:spacing w:before="120" w:after="120"/>
              <w:jc w:val="left"/>
              <w:rPr>
                <w:rFonts w:cs="Arial"/>
                <w:color w:val="000000"/>
                <w:szCs w:val="22"/>
                <w:lang w:val="en-GB"/>
              </w:rPr>
            </w:pPr>
            <w:r w:rsidRPr="003F3CFE">
              <w:rPr>
                <w:rFonts w:cs="Arial"/>
                <w:color w:val="000000"/>
                <w:szCs w:val="22"/>
                <w:lang w:val="en-GB"/>
              </w:rPr>
              <w:t xml:space="preserve">(Article 19, paragraph 6 of the Law on the Single Electoral Roll – hereinafter </w:t>
            </w:r>
            <w:r w:rsidRPr="003F3CFE">
              <w:rPr>
                <w:rFonts w:ascii="Times New Roman" w:hAnsi="Times New Roman"/>
                <w:color w:val="000000"/>
                <w:szCs w:val="22"/>
                <w:lang w:val="en-GB"/>
              </w:rPr>
              <w:t>"</w:t>
            </w:r>
            <w:proofErr w:type="spellStart"/>
            <w:r w:rsidRPr="003F3CFE">
              <w:rPr>
                <w:rFonts w:cs="Arial"/>
                <w:color w:val="000000"/>
                <w:szCs w:val="22"/>
                <w:lang w:val="en-GB"/>
              </w:rPr>
              <w:t>LoSE</w:t>
            </w:r>
            <w:r>
              <w:rPr>
                <w:rFonts w:cs="Arial"/>
                <w:color w:val="000000"/>
                <w:szCs w:val="22"/>
                <w:lang w:val="en-GB"/>
              </w:rPr>
              <w:t>R</w:t>
            </w:r>
            <w:proofErr w:type="spellEnd"/>
            <w:r w:rsidRPr="003F3CFE">
              <w:rPr>
                <w:rFonts w:ascii="Times New Roman" w:hAnsi="Times New Roman"/>
                <w:color w:val="000000"/>
                <w:szCs w:val="22"/>
                <w:lang w:val="en-GB"/>
              </w:rPr>
              <w:t>"</w:t>
            </w:r>
            <w:r w:rsidRPr="003F3CFE">
              <w:rPr>
                <w:rFonts w:cs="Arial"/>
                <w:color w:val="000000"/>
                <w:szCs w:val="22"/>
                <w:lang w:val="en-GB"/>
              </w:rPr>
              <w:t xml:space="preserve"> and Article </w:t>
            </w:r>
            <w:r w:rsidR="00813BA0">
              <w:rPr>
                <w:rFonts w:cs="Arial"/>
                <w:color w:val="000000"/>
                <w:szCs w:val="22"/>
                <w:lang w:val="en-GB"/>
              </w:rPr>
              <w:t>1</w:t>
            </w:r>
            <w:r w:rsidRPr="003F3CFE">
              <w:rPr>
                <w:rFonts w:cs="Arial"/>
                <w:color w:val="000000"/>
                <w:szCs w:val="22"/>
                <w:lang w:val="en-GB"/>
              </w:rPr>
              <w:t xml:space="preserve">8, paragraph 1 of the </w:t>
            </w:r>
            <w:r w:rsidR="00813BA0">
              <w:rPr>
                <w:rFonts w:cs="Arial"/>
                <w:color w:val="000000"/>
                <w:szCs w:val="22"/>
                <w:lang w:val="en-GB"/>
              </w:rPr>
              <w:t>Decision</w:t>
            </w:r>
            <w:r w:rsidRPr="003F3CFE">
              <w:rPr>
                <w:rFonts w:cs="Arial"/>
                <w:color w:val="000000"/>
                <w:szCs w:val="22"/>
                <w:lang w:val="en-GB"/>
              </w:rPr>
              <w:t>)</w:t>
            </w:r>
          </w:p>
        </w:tc>
        <w:tc>
          <w:tcPr>
            <w:tcW w:w="15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tcPr>
          <w:p w:rsidR="009A5F40" w:rsidRPr="003F3CFE" w:rsidRDefault="009A5F40" w:rsidP="00813BA0">
            <w:pPr>
              <w:spacing w:before="120" w:after="120"/>
              <w:jc w:val="left"/>
              <w:rPr>
                <w:rFonts w:cs="Arial"/>
                <w:color w:val="000000"/>
                <w:szCs w:val="22"/>
                <w:lang w:val="en-GB"/>
              </w:rPr>
            </w:pPr>
            <w:r w:rsidRPr="003F3CFE">
              <w:rPr>
                <w:rFonts w:cs="Arial"/>
                <w:lang w:val="en-GB"/>
              </w:rPr>
              <w:t xml:space="preserve">Not later than 3 days before the day of concluding the electoral roll, i.e. by </w:t>
            </w:r>
            <w:r w:rsidR="00813BA0">
              <w:rPr>
                <w:rFonts w:cs="Arial"/>
                <w:lang w:val="en-GB"/>
              </w:rPr>
              <w:t>1 June,</w:t>
            </w:r>
            <w:r w:rsidRPr="003F3CFE">
              <w:rPr>
                <w:rFonts w:cs="Arial"/>
                <w:lang w:val="en-GB"/>
              </w:rPr>
              <w:t xml:space="preserve"> at the latest</w:t>
            </w:r>
          </w:p>
        </w:tc>
      </w:tr>
      <w:tr w:rsidR="009A5F40" w:rsidRPr="003F3CFE" w:rsidTr="000C07B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tcPr>
          <w:p w:rsidR="009A5F40" w:rsidRPr="003F3CFE" w:rsidRDefault="009A5F40" w:rsidP="000C07BC">
            <w:pPr>
              <w:spacing w:before="120" w:after="120"/>
              <w:jc w:val="center"/>
              <w:rPr>
                <w:rFonts w:cs="Arial"/>
                <w:color w:val="000000"/>
                <w:szCs w:val="22"/>
                <w:lang w:val="en-GB"/>
              </w:rPr>
            </w:pPr>
            <w:r w:rsidRPr="003F3CFE">
              <w:rPr>
                <w:rFonts w:cs="Arial"/>
                <w:color w:val="000000"/>
                <w:szCs w:val="22"/>
                <w:lang w:val="en-GB"/>
              </w:rPr>
              <w:t>4.4.</w:t>
            </w:r>
          </w:p>
        </w:tc>
        <w:tc>
          <w:tcPr>
            <w:tcW w:w="30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tcPr>
          <w:p w:rsidR="009A5F40" w:rsidRPr="003F3CFE" w:rsidRDefault="009A5F40" w:rsidP="000C07BC">
            <w:pPr>
              <w:spacing w:before="120" w:after="120"/>
              <w:jc w:val="left"/>
              <w:rPr>
                <w:rFonts w:cs="Arial"/>
                <w:lang w:val="en-GB"/>
              </w:rPr>
            </w:pPr>
            <w:r w:rsidRPr="003F3CFE">
              <w:rPr>
                <w:rFonts w:cs="Arial"/>
                <w:lang w:val="en-GB"/>
              </w:rPr>
              <w:t>Determin</w:t>
            </w:r>
            <w:r>
              <w:rPr>
                <w:rFonts w:cs="Arial"/>
                <w:lang w:val="en-GB"/>
              </w:rPr>
              <w:t xml:space="preserve">e certain of the already designated polling stations where </w:t>
            </w:r>
            <w:r w:rsidRPr="003F3CFE">
              <w:rPr>
                <w:rFonts w:cs="Arial"/>
                <w:lang w:val="en-GB"/>
              </w:rPr>
              <w:t xml:space="preserve">voters </w:t>
            </w:r>
            <w:r w:rsidRPr="003F3CFE">
              <w:rPr>
                <w:rFonts w:cs="Arial"/>
                <w:color w:val="000000"/>
                <w:szCs w:val="22"/>
                <w:lang w:val="en-GB"/>
              </w:rPr>
              <w:t>serving military service, being on military training or attending education programs in units or institutions of the Armed Forces of Serbia</w:t>
            </w:r>
            <w:r>
              <w:rPr>
                <w:rFonts w:cs="Arial"/>
                <w:color w:val="000000"/>
                <w:szCs w:val="22"/>
                <w:lang w:val="en-GB"/>
              </w:rPr>
              <w:t xml:space="preserve"> will vote</w:t>
            </w:r>
          </w:p>
          <w:p w:rsidR="009A5F40" w:rsidRPr="003F3CFE" w:rsidRDefault="009A5F40" w:rsidP="00DA6711">
            <w:pPr>
              <w:spacing w:before="120" w:after="120"/>
              <w:jc w:val="left"/>
              <w:rPr>
                <w:rFonts w:cs="Arial"/>
                <w:lang w:val="en-GB"/>
              </w:rPr>
            </w:pPr>
            <w:r w:rsidRPr="003F3CFE">
              <w:rPr>
                <w:rFonts w:cs="Arial"/>
                <w:color w:val="000000"/>
                <w:szCs w:val="22"/>
                <w:lang w:val="en-GB"/>
              </w:rPr>
              <w:t>(Article 73</w:t>
            </w:r>
            <w:r>
              <w:rPr>
                <w:rFonts w:cs="Arial"/>
                <w:color w:val="000000"/>
                <w:szCs w:val="22"/>
                <w:lang w:val="en-GB"/>
              </w:rPr>
              <w:t>,</w:t>
            </w:r>
            <w:r w:rsidRPr="003F3CFE">
              <w:rPr>
                <w:rFonts w:cs="Arial"/>
                <w:color w:val="000000"/>
                <w:szCs w:val="22"/>
                <w:lang w:val="en-GB"/>
              </w:rPr>
              <w:t xml:space="preserve"> paragraph 2</w:t>
            </w:r>
            <w:r>
              <w:rPr>
                <w:rFonts w:cs="Arial"/>
                <w:color w:val="000000"/>
                <w:szCs w:val="22"/>
                <w:lang w:val="en-GB"/>
              </w:rPr>
              <w:t xml:space="preserve"> of</w:t>
            </w:r>
            <w:r w:rsidRPr="003F3CFE">
              <w:rPr>
                <w:rFonts w:cs="Arial"/>
                <w:color w:val="000000"/>
                <w:szCs w:val="22"/>
                <w:lang w:val="en-GB"/>
              </w:rPr>
              <w:t xml:space="preserve"> </w:t>
            </w:r>
            <w:proofErr w:type="spellStart"/>
            <w:r w:rsidRPr="003F3CFE">
              <w:rPr>
                <w:rFonts w:cs="Arial"/>
                <w:color w:val="000000"/>
                <w:szCs w:val="22"/>
                <w:lang w:val="en-GB"/>
              </w:rPr>
              <w:t>LoEMO</w:t>
            </w:r>
            <w:proofErr w:type="spellEnd"/>
            <w:r w:rsidRPr="003F3CFE">
              <w:rPr>
                <w:rFonts w:cs="Arial"/>
                <w:color w:val="000000"/>
                <w:szCs w:val="22"/>
                <w:lang w:val="en-GB"/>
              </w:rPr>
              <w:t xml:space="preserve"> </w:t>
            </w:r>
            <w:r>
              <w:rPr>
                <w:rFonts w:cs="Arial"/>
                <w:color w:val="000000"/>
                <w:szCs w:val="22"/>
                <w:lang w:val="en-GB"/>
              </w:rPr>
              <w:t>and</w:t>
            </w:r>
            <w:r w:rsidRPr="003F3CFE">
              <w:rPr>
                <w:rFonts w:cs="Arial"/>
                <w:color w:val="000000"/>
                <w:szCs w:val="22"/>
                <w:lang w:val="en-GB"/>
              </w:rPr>
              <w:t xml:space="preserve"> Article </w:t>
            </w:r>
            <w:r w:rsidR="00DA6711">
              <w:rPr>
                <w:rFonts w:cs="Arial"/>
                <w:color w:val="000000"/>
                <w:szCs w:val="22"/>
                <w:lang w:val="en-GB"/>
              </w:rPr>
              <w:t>1</w:t>
            </w:r>
            <w:r w:rsidRPr="003F3CFE">
              <w:rPr>
                <w:rFonts w:cs="Arial"/>
                <w:color w:val="000000"/>
                <w:szCs w:val="22"/>
                <w:lang w:val="en-GB"/>
              </w:rPr>
              <w:t>8</w:t>
            </w:r>
            <w:r>
              <w:rPr>
                <w:rFonts w:cs="Arial"/>
                <w:color w:val="000000"/>
                <w:szCs w:val="22"/>
                <w:lang w:val="en-GB"/>
              </w:rPr>
              <w:t>,</w:t>
            </w:r>
            <w:r w:rsidRPr="003F3CFE">
              <w:rPr>
                <w:rFonts w:cs="Arial"/>
                <w:color w:val="000000"/>
                <w:szCs w:val="22"/>
                <w:lang w:val="en-GB"/>
              </w:rPr>
              <w:t xml:space="preserve"> paragraph </w:t>
            </w:r>
            <w:r w:rsidR="00DA6711">
              <w:rPr>
                <w:rFonts w:cs="Arial"/>
                <w:color w:val="000000"/>
                <w:szCs w:val="22"/>
                <w:lang w:val="en-GB"/>
              </w:rPr>
              <w:t>2</w:t>
            </w:r>
            <w:r w:rsidRPr="003F3CFE">
              <w:rPr>
                <w:rFonts w:cs="Arial"/>
                <w:color w:val="000000"/>
                <w:szCs w:val="22"/>
                <w:lang w:val="en-GB"/>
              </w:rPr>
              <w:t xml:space="preserve"> of the </w:t>
            </w:r>
            <w:r w:rsidR="00DA6711">
              <w:rPr>
                <w:rFonts w:cs="Arial"/>
                <w:color w:val="000000"/>
                <w:szCs w:val="22"/>
                <w:lang w:val="en-GB"/>
              </w:rPr>
              <w:t>Decision</w:t>
            </w:r>
            <w:r w:rsidRPr="003F3CFE">
              <w:rPr>
                <w:rFonts w:cs="Arial"/>
                <w:color w:val="000000"/>
                <w:szCs w:val="22"/>
                <w:lang w:val="en-GB"/>
              </w:rPr>
              <w:t>)</w:t>
            </w:r>
          </w:p>
        </w:tc>
        <w:tc>
          <w:tcPr>
            <w:tcW w:w="15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tcPr>
          <w:p w:rsidR="009A5F40" w:rsidRPr="003F3CFE" w:rsidRDefault="009A5F40" w:rsidP="00DA6711">
            <w:pPr>
              <w:spacing w:before="120" w:after="120"/>
              <w:jc w:val="left"/>
              <w:rPr>
                <w:rFonts w:cs="Arial"/>
                <w:strike/>
                <w:lang w:val="en-GB"/>
              </w:rPr>
            </w:pPr>
            <w:r w:rsidRPr="003F3CFE">
              <w:rPr>
                <w:rFonts w:cs="Arial"/>
                <w:lang w:val="en-GB"/>
              </w:rPr>
              <w:t xml:space="preserve">Immediately upon receiving information from the Ministry of public administration and local self-government, and by </w:t>
            </w:r>
            <w:r w:rsidR="00813BA0">
              <w:rPr>
                <w:rFonts w:cs="Arial"/>
                <w:lang w:val="en-GB"/>
              </w:rPr>
              <w:t>31 May,</w:t>
            </w:r>
            <w:r w:rsidRPr="003F3CFE">
              <w:rPr>
                <w:rFonts w:cs="Arial"/>
                <w:lang w:val="en-GB"/>
              </w:rPr>
              <w:t xml:space="preserve"> at the latest</w:t>
            </w:r>
          </w:p>
        </w:tc>
      </w:tr>
      <w:tr w:rsidR="009A5F40" w:rsidRPr="003F3CFE" w:rsidTr="000C07B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center"/>
              <w:rPr>
                <w:rFonts w:cs="Arial"/>
                <w:color w:val="000000"/>
                <w:szCs w:val="22"/>
                <w:lang w:val="en-GB"/>
              </w:rPr>
            </w:pPr>
            <w:r w:rsidRPr="003F3CFE">
              <w:rPr>
                <w:rFonts w:cs="Arial"/>
                <w:color w:val="000000"/>
                <w:szCs w:val="22"/>
                <w:lang w:val="en-GB"/>
              </w:rPr>
              <w:lastRenderedPageBreak/>
              <w:t>4.5.</w:t>
            </w:r>
          </w:p>
        </w:tc>
        <w:tc>
          <w:tcPr>
            <w:tcW w:w="30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left"/>
              <w:rPr>
                <w:rFonts w:cs="Arial"/>
                <w:color w:val="000000"/>
                <w:szCs w:val="22"/>
                <w:lang w:val="en-GB"/>
              </w:rPr>
            </w:pPr>
            <w:r w:rsidRPr="003F3CFE">
              <w:rPr>
                <w:rFonts w:cs="Arial"/>
                <w:color w:val="000000"/>
                <w:szCs w:val="22"/>
                <w:lang w:val="en-GB"/>
              </w:rPr>
              <w:t xml:space="preserve">Determination and announcement of polling station numbers and addresses in the </w:t>
            </w:r>
            <w:r w:rsidRPr="003F3CFE">
              <w:rPr>
                <w:rFonts w:ascii="Times New Roman" w:hAnsi="Times New Roman"/>
                <w:color w:val="000000"/>
                <w:szCs w:val="22"/>
                <w:lang w:val="en-GB"/>
              </w:rPr>
              <w:t>"</w:t>
            </w:r>
            <w:r w:rsidRPr="003F3CFE">
              <w:rPr>
                <w:rFonts w:cs="Arial"/>
                <w:color w:val="000000"/>
                <w:szCs w:val="22"/>
                <w:lang w:val="en-GB"/>
              </w:rPr>
              <w:t>Official Gazette of the Republic of Serbia</w:t>
            </w:r>
            <w:r w:rsidRPr="003F3CFE">
              <w:rPr>
                <w:rFonts w:ascii="Times New Roman" w:hAnsi="Times New Roman"/>
                <w:color w:val="000000"/>
                <w:szCs w:val="22"/>
                <w:lang w:val="en-GB"/>
              </w:rPr>
              <w:t>"</w:t>
            </w:r>
            <w:r w:rsidRPr="003F3CFE">
              <w:rPr>
                <w:rFonts w:cs="Arial"/>
                <w:color w:val="000000"/>
                <w:szCs w:val="22"/>
                <w:lang w:val="en-GB"/>
              </w:rPr>
              <w:t xml:space="preserve"> </w:t>
            </w:r>
          </w:p>
          <w:p w:rsidR="009A5F40" w:rsidRPr="003F3CFE" w:rsidRDefault="009A5F40" w:rsidP="000C07BC">
            <w:pPr>
              <w:spacing w:before="120"/>
              <w:jc w:val="left"/>
              <w:rPr>
                <w:rFonts w:cs="Arial"/>
                <w:color w:val="000000"/>
                <w:szCs w:val="22"/>
                <w:lang w:val="en-GB"/>
              </w:rPr>
            </w:pPr>
            <w:r w:rsidRPr="003F3CFE">
              <w:rPr>
                <w:rFonts w:cs="Arial"/>
                <w:color w:val="000000"/>
                <w:szCs w:val="22"/>
                <w:lang w:val="en-GB"/>
              </w:rPr>
              <w:t xml:space="preserve">(Article 34, paragraph 1, item 7 of the </w:t>
            </w:r>
            <w:proofErr w:type="spellStart"/>
            <w:r w:rsidRPr="003F3CFE">
              <w:rPr>
                <w:rFonts w:cs="Arial"/>
                <w:color w:val="000000"/>
                <w:szCs w:val="22"/>
                <w:lang w:val="en-GB"/>
              </w:rPr>
              <w:t>LoEMO</w:t>
            </w:r>
            <w:proofErr w:type="spellEnd"/>
            <w:r w:rsidRPr="003F3CFE">
              <w:rPr>
                <w:rFonts w:cs="Arial"/>
                <w:color w:val="000000"/>
                <w:szCs w:val="22"/>
                <w:lang w:val="en-GB"/>
              </w:rPr>
              <w:t xml:space="preserve"> </w:t>
            </w:r>
          </w:p>
          <w:p w:rsidR="009A5F40" w:rsidRPr="003F3CFE" w:rsidRDefault="009A5F40" w:rsidP="00DA6711">
            <w:pPr>
              <w:spacing w:after="120"/>
              <w:jc w:val="left"/>
              <w:rPr>
                <w:rFonts w:cs="Arial"/>
                <w:color w:val="000000"/>
                <w:szCs w:val="22"/>
                <w:lang w:val="en-GB"/>
              </w:rPr>
            </w:pPr>
            <w:r w:rsidRPr="003F3CFE">
              <w:rPr>
                <w:rFonts w:cs="Arial"/>
                <w:color w:val="000000"/>
                <w:szCs w:val="22"/>
                <w:lang w:val="en-GB"/>
              </w:rPr>
              <w:t xml:space="preserve">and Article </w:t>
            </w:r>
            <w:r w:rsidR="00DA6711">
              <w:rPr>
                <w:rFonts w:cs="Arial"/>
                <w:color w:val="000000"/>
                <w:szCs w:val="22"/>
                <w:lang w:val="en-GB"/>
              </w:rPr>
              <w:t>1</w:t>
            </w:r>
            <w:r w:rsidRPr="003F3CFE">
              <w:rPr>
                <w:rFonts w:cs="Arial"/>
                <w:color w:val="000000"/>
                <w:szCs w:val="22"/>
                <w:lang w:val="en-GB"/>
              </w:rPr>
              <w:t xml:space="preserve">7, paragraph </w:t>
            </w:r>
            <w:r w:rsidR="00DA6711">
              <w:rPr>
                <w:rFonts w:cs="Arial"/>
                <w:color w:val="000000"/>
                <w:szCs w:val="22"/>
                <w:lang w:val="en-GB"/>
              </w:rPr>
              <w:t>4</w:t>
            </w:r>
            <w:r w:rsidRPr="003F3CFE">
              <w:rPr>
                <w:rFonts w:cs="Arial"/>
                <w:color w:val="000000"/>
                <w:szCs w:val="22"/>
                <w:lang w:val="en-GB"/>
              </w:rPr>
              <w:t xml:space="preserve"> of the </w:t>
            </w:r>
            <w:r w:rsidR="00DA6711">
              <w:rPr>
                <w:rFonts w:cs="Arial"/>
                <w:color w:val="000000"/>
                <w:szCs w:val="22"/>
                <w:lang w:val="en-GB"/>
              </w:rPr>
              <w:t>Decision</w:t>
            </w:r>
            <w:r w:rsidRPr="003F3CFE">
              <w:rPr>
                <w:rFonts w:cs="Arial"/>
                <w:color w:val="000000"/>
                <w:szCs w:val="22"/>
                <w:lang w:val="en-GB"/>
              </w:rPr>
              <w:t>)</w:t>
            </w:r>
          </w:p>
        </w:tc>
        <w:tc>
          <w:tcPr>
            <w:tcW w:w="15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DA6711">
            <w:pPr>
              <w:spacing w:before="120" w:after="120"/>
              <w:jc w:val="left"/>
              <w:rPr>
                <w:rFonts w:cs="Arial"/>
                <w:color w:val="000000"/>
                <w:szCs w:val="22"/>
                <w:lang w:val="en-GB"/>
              </w:rPr>
            </w:pPr>
            <w:r w:rsidRPr="003F3CFE">
              <w:rPr>
                <w:rFonts w:cs="Arial"/>
                <w:color w:val="000000"/>
                <w:szCs w:val="22"/>
                <w:lang w:val="en-GB"/>
              </w:rPr>
              <w:t xml:space="preserve">By </w:t>
            </w:r>
            <w:r w:rsidR="00DA6711">
              <w:rPr>
                <w:rFonts w:cs="Arial"/>
                <w:color w:val="000000"/>
                <w:szCs w:val="22"/>
                <w:lang w:val="en-GB"/>
              </w:rPr>
              <w:t>31 May</w:t>
            </w:r>
            <w:r w:rsidRPr="003F3CFE">
              <w:rPr>
                <w:rFonts w:cs="Arial"/>
                <w:color w:val="000000"/>
                <w:szCs w:val="22"/>
                <w:lang w:val="en-GB"/>
              </w:rPr>
              <w:t xml:space="preserve">, 00:00, at the latest </w:t>
            </w:r>
          </w:p>
        </w:tc>
      </w:tr>
      <w:tr w:rsidR="009A5F40" w:rsidRPr="003F3CFE" w:rsidTr="000C07BC">
        <w:tc>
          <w:tcPr>
            <w:tcW w:w="5000" w:type="pct"/>
            <w:gridSpan w:val="3"/>
            <w:tcBorders>
              <w:top w:val="single" w:sz="6" w:space="0" w:color="000000"/>
              <w:left w:val="single" w:sz="6" w:space="0" w:color="000000"/>
              <w:bottom w:val="single" w:sz="6" w:space="0" w:color="000000"/>
              <w:right w:val="single" w:sz="6" w:space="0" w:color="000000"/>
            </w:tcBorders>
            <w:shd w:val="clear" w:color="auto" w:fill="FFC000"/>
            <w:tcMar>
              <w:top w:w="15" w:type="dxa"/>
              <w:left w:w="45" w:type="dxa"/>
              <w:bottom w:w="15" w:type="dxa"/>
              <w:right w:w="15" w:type="dxa"/>
            </w:tcMar>
            <w:vAlign w:val="center"/>
            <w:hideMark/>
          </w:tcPr>
          <w:p w:rsidR="009A5F40" w:rsidRPr="003F3CFE" w:rsidRDefault="009A5F40" w:rsidP="000C07BC">
            <w:pPr>
              <w:spacing w:before="120" w:after="120"/>
              <w:jc w:val="center"/>
              <w:rPr>
                <w:rFonts w:cs="Arial"/>
                <w:color w:val="000000"/>
                <w:szCs w:val="22"/>
                <w:lang w:val="en-GB"/>
              </w:rPr>
            </w:pPr>
            <w:r w:rsidRPr="003F3CFE">
              <w:rPr>
                <w:rFonts w:cs="Arial"/>
                <w:b/>
                <w:bCs/>
                <w:color w:val="000000"/>
                <w:szCs w:val="22"/>
                <w:lang w:val="en-GB"/>
              </w:rPr>
              <w:t>5. Single Electoral Roll</w:t>
            </w:r>
          </w:p>
        </w:tc>
      </w:tr>
      <w:tr w:rsidR="009A5F40" w:rsidRPr="003F3CFE" w:rsidTr="000C07B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center"/>
              <w:rPr>
                <w:rFonts w:cs="Arial"/>
                <w:color w:val="000000"/>
                <w:szCs w:val="22"/>
                <w:lang w:val="en-GB"/>
              </w:rPr>
            </w:pPr>
            <w:r w:rsidRPr="003F3CFE">
              <w:rPr>
                <w:rFonts w:cs="Arial"/>
                <w:color w:val="000000"/>
                <w:szCs w:val="22"/>
                <w:lang w:val="en-GB"/>
              </w:rPr>
              <w:t>5.1.</w:t>
            </w:r>
          </w:p>
        </w:tc>
        <w:tc>
          <w:tcPr>
            <w:tcW w:w="30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left"/>
              <w:rPr>
                <w:rFonts w:cs="Arial"/>
                <w:color w:val="000000"/>
                <w:szCs w:val="22"/>
                <w:lang w:val="en-GB"/>
              </w:rPr>
            </w:pPr>
            <w:r w:rsidRPr="003F3CFE">
              <w:rPr>
                <w:rFonts w:cs="Arial"/>
                <w:color w:val="000000"/>
                <w:szCs w:val="22"/>
                <w:lang w:val="en-GB"/>
              </w:rPr>
              <w:t>Display excerpts from the Electoral Roll for the territories of the local self-government units</w:t>
            </w:r>
          </w:p>
          <w:p w:rsidR="009A5F40" w:rsidRPr="003F3CFE" w:rsidRDefault="009A5F40" w:rsidP="003122F9">
            <w:pPr>
              <w:spacing w:before="120" w:after="120"/>
              <w:jc w:val="left"/>
              <w:rPr>
                <w:rFonts w:cs="Arial"/>
                <w:color w:val="000000"/>
                <w:szCs w:val="22"/>
                <w:lang w:val="en-GB"/>
              </w:rPr>
            </w:pPr>
            <w:r w:rsidRPr="003F3CFE">
              <w:rPr>
                <w:rFonts w:cs="Arial"/>
                <w:color w:val="000000"/>
                <w:szCs w:val="22"/>
                <w:lang w:val="en-GB"/>
              </w:rPr>
              <w:t xml:space="preserve">(Article 14 of </w:t>
            </w:r>
            <w:proofErr w:type="spellStart"/>
            <w:r w:rsidRPr="003F3CFE">
              <w:rPr>
                <w:rFonts w:cs="Arial"/>
                <w:color w:val="000000"/>
                <w:szCs w:val="22"/>
                <w:lang w:val="en-GB"/>
              </w:rPr>
              <w:t>LoSER</w:t>
            </w:r>
            <w:proofErr w:type="spellEnd"/>
            <w:r w:rsidRPr="003F3CFE">
              <w:rPr>
                <w:rFonts w:cs="Arial"/>
                <w:color w:val="000000"/>
                <w:szCs w:val="22"/>
                <w:lang w:val="en-GB"/>
              </w:rPr>
              <w:t xml:space="preserve">, and item 10 of the Instructions for the implementation of the </w:t>
            </w:r>
            <w:proofErr w:type="spellStart"/>
            <w:r w:rsidRPr="003F3CFE">
              <w:rPr>
                <w:rFonts w:cs="Arial"/>
                <w:color w:val="000000"/>
                <w:szCs w:val="22"/>
                <w:lang w:val="en-GB"/>
              </w:rPr>
              <w:t>LoSER</w:t>
            </w:r>
            <w:proofErr w:type="spellEnd"/>
            <w:r w:rsidRPr="003F3CFE">
              <w:rPr>
                <w:rFonts w:cs="Arial"/>
                <w:color w:val="000000"/>
                <w:szCs w:val="22"/>
                <w:lang w:val="en-GB"/>
              </w:rPr>
              <w:t>)</w:t>
            </w:r>
          </w:p>
        </w:tc>
        <w:tc>
          <w:tcPr>
            <w:tcW w:w="15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left"/>
              <w:rPr>
                <w:rFonts w:cs="Arial"/>
                <w:color w:val="000000"/>
                <w:szCs w:val="22"/>
                <w:lang w:val="en-GB"/>
              </w:rPr>
            </w:pPr>
            <w:r w:rsidRPr="003F3CFE">
              <w:rPr>
                <w:rFonts w:cs="Arial"/>
                <w:color w:val="000000"/>
                <w:szCs w:val="22"/>
                <w:lang w:val="en-GB"/>
              </w:rPr>
              <w:t>As of 5 March</w:t>
            </w:r>
          </w:p>
        </w:tc>
      </w:tr>
      <w:tr w:rsidR="009A5F40" w:rsidRPr="003F3CFE" w:rsidTr="000C07B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tcPr>
          <w:p w:rsidR="009A5F40" w:rsidRPr="003F3CFE" w:rsidRDefault="009A5F40" w:rsidP="000C07BC">
            <w:pPr>
              <w:spacing w:before="120" w:after="120"/>
              <w:jc w:val="center"/>
              <w:rPr>
                <w:rFonts w:cs="Arial"/>
                <w:color w:val="000000"/>
                <w:szCs w:val="22"/>
                <w:lang w:val="en-GB"/>
              </w:rPr>
            </w:pPr>
            <w:r w:rsidRPr="003F3CFE">
              <w:rPr>
                <w:rFonts w:cs="Arial"/>
                <w:color w:val="000000"/>
                <w:szCs w:val="22"/>
                <w:lang w:val="en-GB"/>
              </w:rPr>
              <w:t>5.2.</w:t>
            </w:r>
          </w:p>
        </w:tc>
        <w:tc>
          <w:tcPr>
            <w:tcW w:w="30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tcPr>
          <w:p w:rsidR="009A5F40" w:rsidRPr="003F3CFE" w:rsidRDefault="009A5F40" w:rsidP="000C07BC">
            <w:pPr>
              <w:spacing w:before="120" w:after="120"/>
              <w:jc w:val="left"/>
              <w:rPr>
                <w:rFonts w:cs="Arial"/>
                <w:lang w:val="en-GB"/>
              </w:rPr>
            </w:pPr>
            <w:r w:rsidRPr="003F3CFE">
              <w:rPr>
                <w:rFonts w:cs="Arial"/>
                <w:lang w:val="en-GB"/>
              </w:rPr>
              <w:t>Informing voters who are residing abroad that they can submit a request to enter on the electoral roll the information that they will vote in the upcoming elections abroad</w:t>
            </w:r>
          </w:p>
          <w:p w:rsidR="009A5F40" w:rsidRPr="003F3CFE" w:rsidRDefault="009A5F40" w:rsidP="00E8001C">
            <w:pPr>
              <w:spacing w:before="120" w:after="120"/>
              <w:jc w:val="left"/>
              <w:rPr>
                <w:rFonts w:cs="Arial"/>
                <w:color w:val="000000"/>
                <w:szCs w:val="22"/>
                <w:lang w:val="en-GB"/>
              </w:rPr>
            </w:pPr>
            <w:r w:rsidRPr="003F3CFE">
              <w:rPr>
                <w:rFonts w:cs="Arial"/>
                <w:color w:val="000000"/>
                <w:szCs w:val="22"/>
                <w:lang w:val="en-GB"/>
              </w:rPr>
              <w:t xml:space="preserve">(Article 16, paragraph 1 of the </w:t>
            </w:r>
            <w:proofErr w:type="spellStart"/>
            <w:r w:rsidRPr="003F3CFE">
              <w:rPr>
                <w:rFonts w:cs="Arial"/>
                <w:color w:val="000000"/>
                <w:szCs w:val="22"/>
                <w:lang w:val="en-GB"/>
              </w:rPr>
              <w:t>LoSER</w:t>
            </w:r>
            <w:proofErr w:type="spellEnd"/>
            <w:r w:rsidRPr="003F3CFE">
              <w:rPr>
                <w:rFonts w:cs="Arial"/>
                <w:color w:val="000000"/>
                <w:szCs w:val="22"/>
                <w:lang w:val="en-GB"/>
              </w:rPr>
              <w:t>)</w:t>
            </w:r>
          </w:p>
        </w:tc>
        <w:tc>
          <w:tcPr>
            <w:tcW w:w="15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tcPr>
          <w:p w:rsidR="009A5F40" w:rsidRPr="003F3CFE" w:rsidRDefault="009A5F40" w:rsidP="000C07BC">
            <w:pPr>
              <w:spacing w:before="120" w:after="120"/>
              <w:jc w:val="left"/>
              <w:rPr>
                <w:rFonts w:cs="Arial"/>
                <w:strike/>
                <w:color w:val="000000"/>
                <w:szCs w:val="22"/>
                <w:lang w:val="en-GB"/>
              </w:rPr>
            </w:pPr>
            <w:r w:rsidRPr="003F3CFE">
              <w:rPr>
                <w:rFonts w:cs="Arial"/>
                <w:color w:val="000000"/>
                <w:szCs w:val="22"/>
                <w:lang w:val="en-GB"/>
              </w:rPr>
              <w:t>As of 5 March</w:t>
            </w:r>
          </w:p>
        </w:tc>
      </w:tr>
      <w:tr w:rsidR="009A5F40" w:rsidRPr="003F3CFE" w:rsidTr="000C07B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center"/>
              <w:rPr>
                <w:rFonts w:cs="Arial"/>
                <w:color w:val="000000"/>
                <w:szCs w:val="22"/>
                <w:lang w:val="en-GB"/>
              </w:rPr>
            </w:pPr>
            <w:r w:rsidRPr="003F3CFE">
              <w:rPr>
                <w:rFonts w:cs="Arial"/>
                <w:color w:val="000000"/>
                <w:szCs w:val="22"/>
                <w:lang w:val="en-GB"/>
              </w:rPr>
              <w:t>5.3.</w:t>
            </w:r>
          </w:p>
        </w:tc>
        <w:tc>
          <w:tcPr>
            <w:tcW w:w="30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left"/>
              <w:rPr>
                <w:rFonts w:cs="Arial"/>
                <w:color w:val="000000"/>
                <w:szCs w:val="22"/>
                <w:lang w:val="en-GB"/>
              </w:rPr>
            </w:pPr>
            <w:r w:rsidRPr="003F3CFE">
              <w:rPr>
                <w:rFonts w:cs="Arial"/>
                <w:color w:val="000000"/>
                <w:szCs w:val="22"/>
                <w:lang w:val="en-GB"/>
              </w:rPr>
              <w:t>Submission of applications to city/municipal administration for registration in or modifications to the electoral roll</w:t>
            </w:r>
          </w:p>
          <w:p w:rsidR="009A5F40" w:rsidRPr="003F3CFE" w:rsidRDefault="009A5F40" w:rsidP="00713B85">
            <w:pPr>
              <w:spacing w:before="120" w:after="120"/>
              <w:jc w:val="left"/>
              <w:rPr>
                <w:rFonts w:cs="Arial"/>
                <w:color w:val="000000"/>
                <w:szCs w:val="22"/>
                <w:lang w:val="en-GB"/>
              </w:rPr>
            </w:pPr>
            <w:r w:rsidRPr="003F3CFE">
              <w:rPr>
                <w:rFonts w:cs="Arial"/>
                <w:color w:val="000000"/>
                <w:szCs w:val="22"/>
                <w:lang w:val="en-GB"/>
              </w:rPr>
              <w:t xml:space="preserve">(Article 5, paragraph 1, Article 10, paragraph 1 and Article 14, paragraph 1 of the </w:t>
            </w:r>
            <w:proofErr w:type="spellStart"/>
            <w:r w:rsidRPr="003F3CFE">
              <w:rPr>
                <w:rFonts w:cs="Arial"/>
                <w:color w:val="000000"/>
                <w:szCs w:val="22"/>
                <w:lang w:val="en-GB"/>
              </w:rPr>
              <w:t>LoSER</w:t>
            </w:r>
            <w:proofErr w:type="spellEnd"/>
            <w:r w:rsidRPr="003F3CFE">
              <w:rPr>
                <w:rFonts w:cs="Arial"/>
                <w:color w:val="000000"/>
                <w:szCs w:val="22"/>
                <w:lang w:val="en-GB"/>
              </w:rPr>
              <w:t xml:space="preserve"> and Article </w:t>
            </w:r>
            <w:r w:rsidR="00713B85">
              <w:rPr>
                <w:rFonts w:cs="Arial"/>
                <w:color w:val="000000"/>
                <w:szCs w:val="22"/>
                <w:lang w:val="en-GB"/>
              </w:rPr>
              <w:t>20</w:t>
            </w:r>
            <w:r w:rsidRPr="003F3CFE">
              <w:rPr>
                <w:rFonts w:cs="Arial"/>
                <w:color w:val="000000"/>
                <w:szCs w:val="22"/>
                <w:lang w:val="en-GB"/>
              </w:rPr>
              <w:t xml:space="preserve">, paragraph </w:t>
            </w:r>
            <w:r w:rsidR="00713B85">
              <w:rPr>
                <w:rFonts w:cs="Arial"/>
                <w:color w:val="000000"/>
                <w:szCs w:val="22"/>
                <w:lang w:val="en-GB"/>
              </w:rPr>
              <w:t>2</w:t>
            </w:r>
            <w:r w:rsidRPr="003F3CFE">
              <w:rPr>
                <w:rFonts w:cs="Arial"/>
                <w:color w:val="000000"/>
                <w:szCs w:val="22"/>
                <w:lang w:val="en-GB"/>
              </w:rPr>
              <w:t xml:space="preserve"> of the </w:t>
            </w:r>
            <w:r w:rsidR="00713B85">
              <w:rPr>
                <w:rFonts w:cs="Arial"/>
                <w:color w:val="000000"/>
                <w:szCs w:val="22"/>
                <w:lang w:val="en-GB"/>
              </w:rPr>
              <w:t>Decision</w:t>
            </w:r>
            <w:r w:rsidRPr="003F3CFE">
              <w:rPr>
                <w:rFonts w:cs="Arial"/>
                <w:color w:val="000000"/>
                <w:szCs w:val="22"/>
                <w:lang w:val="en-GB"/>
              </w:rPr>
              <w:t>)</w:t>
            </w:r>
          </w:p>
        </w:tc>
        <w:tc>
          <w:tcPr>
            <w:tcW w:w="15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713B85">
            <w:pPr>
              <w:spacing w:before="120" w:after="120"/>
              <w:jc w:val="left"/>
              <w:rPr>
                <w:rFonts w:cs="Arial"/>
                <w:color w:val="000000"/>
                <w:szCs w:val="22"/>
                <w:lang w:val="en-GB"/>
              </w:rPr>
            </w:pPr>
            <w:r w:rsidRPr="003F3CFE">
              <w:rPr>
                <w:rFonts w:cs="Arial"/>
                <w:color w:val="000000"/>
                <w:szCs w:val="22"/>
                <w:lang w:val="en-GB"/>
              </w:rPr>
              <w:t xml:space="preserve">By the conclusion of the Electoral Roll, </w:t>
            </w:r>
            <w:r w:rsidR="00713B85">
              <w:rPr>
                <w:rFonts w:cs="Arial"/>
                <w:color w:val="000000"/>
                <w:szCs w:val="22"/>
                <w:lang w:val="en-GB"/>
              </w:rPr>
              <w:t>5 June</w:t>
            </w:r>
          </w:p>
        </w:tc>
      </w:tr>
      <w:tr w:rsidR="009A5F40" w:rsidRPr="003F3CFE" w:rsidTr="000C07B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tcPr>
          <w:p w:rsidR="009A5F40" w:rsidRPr="003F3CFE" w:rsidRDefault="009A5F40" w:rsidP="000C07BC">
            <w:pPr>
              <w:spacing w:before="120" w:after="120"/>
              <w:jc w:val="center"/>
              <w:rPr>
                <w:rFonts w:cs="Arial"/>
                <w:color w:val="000000"/>
                <w:szCs w:val="22"/>
                <w:lang w:val="en-GB"/>
              </w:rPr>
            </w:pPr>
            <w:r w:rsidRPr="003F3CFE">
              <w:rPr>
                <w:rFonts w:cs="Arial"/>
                <w:color w:val="000000"/>
                <w:szCs w:val="22"/>
                <w:lang w:val="en-GB"/>
              </w:rPr>
              <w:t>5.4.</w:t>
            </w:r>
          </w:p>
        </w:tc>
        <w:tc>
          <w:tcPr>
            <w:tcW w:w="30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tcPr>
          <w:p w:rsidR="009A5F40" w:rsidRPr="003F3CFE" w:rsidRDefault="009A5F40" w:rsidP="000C07BC">
            <w:pPr>
              <w:spacing w:before="120" w:after="120"/>
              <w:jc w:val="left"/>
              <w:rPr>
                <w:rFonts w:cs="Arial"/>
                <w:color w:val="000000"/>
                <w:szCs w:val="22"/>
                <w:lang w:val="en-GB"/>
              </w:rPr>
            </w:pPr>
            <w:r w:rsidRPr="003F3CFE">
              <w:rPr>
                <w:rFonts w:cs="Arial"/>
                <w:color w:val="000000"/>
                <w:szCs w:val="22"/>
                <w:lang w:val="en-GB"/>
              </w:rPr>
              <w:t>Submission of applications to the Ministry of Public Administration and Local Self-government for registration in or modifications to the electoral roll, upon its conclusion</w:t>
            </w:r>
          </w:p>
          <w:p w:rsidR="009A5F40" w:rsidRPr="003F3CFE" w:rsidRDefault="009A5F40" w:rsidP="00713B85">
            <w:pPr>
              <w:spacing w:before="120" w:after="120"/>
              <w:jc w:val="left"/>
              <w:rPr>
                <w:rFonts w:cs="Arial"/>
                <w:color w:val="000000"/>
                <w:szCs w:val="22"/>
                <w:lang w:val="en-GB"/>
              </w:rPr>
            </w:pPr>
            <w:r w:rsidRPr="003F3CFE">
              <w:rPr>
                <w:rFonts w:cs="Arial"/>
                <w:color w:val="000000"/>
                <w:szCs w:val="22"/>
                <w:lang w:val="en-GB"/>
              </w:rPr>
              <w:t xml:space="preserve">(Article 5, paragraph 1 and Article 10, paragraph 1 of the </w:t>
            </w:r>
            <w:proofErr w:type="spellStart"/>
            <w:r w:rsidRPr="003F3CFE">
              <w:rPr>
                <w:rFonts w:cs="Arial"/>
                <w:color w:val="000000"/>
                <w:szCs w:val="22"/>
                <w:lang w:val="en-GB"/>
              </w:rPr>
              <w:t>LoSER</w:t>
            </w:r>
            <w:proofErr w:type="spellEnd"/>
            <w:r w:rsidRPr="003F3CFE">
              <w:rPr>
                <w:rFonts w:cs="Arial"/>
                <w:color w:val="000000"/>
                <w:szCs w:val="22"/>
                <w:lang w:val="en-GB"/>
              </w:rPr>
              <w:t xml:space="preserve"> and Article </w:t>
            </w:r>
            <w:r w:rsidR="00713B85">
              <w:rPr>
                <w:rFonts w:cs="Arial"/>
                <w:color w:val="000000"/>
                <w:szCs w:val="22"/>
                <w:lang w:val="en-GB"/>
              </w:rPr>
              <w:t>20</w:t>
            </w:r>
            <w:r w:rsidRPr="003F3CFE">
              <w:rPr>
                <w:rFonts w:cs="Arial"/>
                <w:color w:val="000000"/>
                <w:szCs w:val="22"/>
                <w:lang w:val="en-GB"/>
              </w:rPr>
              <w:t xml:space="preserve">, paragraph </w:t>
            </w:r>
            <w:r w:rsidR="00713B85">
              <w:rPr>
                <w:rFonts w:cs="Arial"/>
                <w:color w:val="000000"/>
                <w:szCs w:val="22"/>
                <w:lang w:val="en-GB"/>
              </w:rPr>
              <w:t>3</w:t>
            </w:r>
            <w:r w:rsidRPr="003F3CFE">
              <w:rPr>
                <w:rFonts w:cs="Arial"/>
                <w:color w:val="000000"/>
                <w:szCs w:val="22"/>
                <w:lang w:val="en-GB"/>
              </w:rPr>
              <w:t xml:space="preserve"> of the </w:t>
            </w:r>
            <w:r w:rsidR="00713B85">
              <w:rPr>
                <w:rFonts w:cs="Arial"/>
                <w:color w:val="000000"/>
                <w:szCs w:val="22"/>
                <w:lang w:val="en-GB"/>
              </w:rPr>
              <w:t>Decision</w:t>
            </w:r>
            <w:r w:rsidRPr="003F3CFE">
              <w:rPr>
                <w:rFonts w:cs="Arial"/>
                <w:color w:val="000000"/>
                <w:szCs w:val="22"/>
                <w:lang w:val="en-GB"/>
              </w:rPr>
              <w:t>)</w:t>
            </w:r>
          </w:p>
        </w:tc>
        <w:tc>
          <w:tcPr>
            <w:tcW w:w="15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tcPr>
          <w:p w:rsidR="009A5F40" w:rsidRPr="003F3CFE" w:rsidRDefault="009A5F40" w:rsidP="00713B85">
            <w:pPr>
              <w:spacing w:before="120" w:after="120"/>
              <w:jc w:val="left"/>
              <w:rPr>
                <w:rFonts w:cs="Arial"/>
                <w:color w:val="000000"/>
                <w:szCs w:val="22"/>
                <w:lang w:val="en-GB"/>
              </w:rPr>
            </w:pPr>
            <w:r w:rsidRPr="003F3CFE">
              <w:rPr>
                <w:rFonts w:cs="Arial"/>
                <w:color w:val="000000"/>
                <w:szCs w:val="22"/>
                <w:lang w:val="en-GB"/>
              </w:rPr>
              <w:t xml:space="preserve">From </w:t>
            </w:r>
            <w:r w:rsidR="00713B85">
              <w:rPr>
                <w:rFonts w:cs="Arial"/>
                <w:color w:val="000000"/>
                <w:szCs w:val="22"/>
                <w:lang w:val="en-GB"/>
              </w:rPr>
              <w:t>6</w:t>
            </w:r>
            <w:r w:rsidRPr="003F3CFE">
              <w:rPr>
                <w:rFonts w:cs="Arial"/>
                <w:color w:val="000000"/>
                <w:szCs w:val="22"/>
                <w:lang w:val="en-GB"/>
              </w:rPr>
              <w:t xml:space="preserve"> to </w:t>
            </w:r>
            <w:r w:rsidR="00713B85">
              <w:rPr>
                <w:rFonts w:cs="Arial"/>
                <w:color w:val="000000"/>
                <w:szCs w:val="22"/>
                <w:lang w:val="en-GB"/>
              </w:rPr>
              <w:t>17</w:t>
            </w:r>
            <w:r w:rsidRPr="003F3CFE">
              <w:rPr>
                <w:rFonts w:cs="Arial"/>
                <w:color w:val="000000"/>
                <w:szCs w:val="22"/>
                <w:lang w:val="en-GB"/>
              </w:rPr>
              <w:t xml:space="preserve"> </w:t>
            </w:r>
            <w:r w:rsidR="00713B85">
              <w:rPr>
                <w:rFonts w:cs="Arial"/>
                <w:color w:val="000000"/>
                <w:szCs w:val="22"/>
                <w:lang w:val="en-GB"/>
              </w:rPr>
              <w:t>June</w:t>
            </w:r>
            <w:r w:rsidRPr="003F3CFE">
              <w:rPr>
                <w:rFonts w:cs="Arial"/>
                <w:color w:val="000000"/>
                <w:szCs w:val="22"/>
                <w:lang w:val="en-GB"/>
              </w:rPr>
              <w:t xml:space="preserve">, </w:t>
            </w:r>
            <w:r w:rsidR="00713B85">
              <w:rPr>
                <w:rFonts w:cs="Arial"/>
                <w:color w:val="000000"/>
                <w:szCs w:val="22"/>
                <w:lang w:val="en-GB"/>
              </w:rPr>
              <w:t xml:space="preserve">at </w:t>
            </w:r>
            <w:r w:rsidRPr="003F3CFE">
              <w:rPr>
                <w:rFonts w:cs="Arial"/>
                <w:color w:val="000000"/>
                <w:szCs w:val="22"/>
                <w:lang w:val="en-GB"/>
              </w:rPr>
              <w:t>00:00</w:t>
            </w:r>
          </w:p>
        </w:tc>
      </w:tr>
      <w:tr w:rsidR="009A5F40" w:rsidRPr="003F3CFE" w:rsidTr="000C07B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center"/>
              <w:rPr>
                <w:rFonts w:cs="Arial"/>
                <w:color w:val="000000"/>
                <w:szCs w:val="22"/>
                <w:lang w:val="en-GB"/>
              </w:rPr>
            </w:pPr>
            <w:r w:rsidRPr="003F3CFE">
              <w:rPr>
                <w:rFonts w:cs="Arial"/>
                <w:color w:val="000000"/>
                <w:szCs w:val="22"/>
                <w:lang w:val="en-GB"/>
              </w:rPr>
              <w:t>5.5.</w:t>
            </w:r>
          </w:p>
        </w:tc>
        <w:tc>
          <w:tcPr>
            <w:tcW w:w="30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left"/>
              <w:rPr>
                <w:rFonts w:cs="Arial"/>
                <w:color w:val="000000"/>
                <w:szCs w:val="22"/>
                <w:lang w:val="en-GB"/>
              </w:rPr>
            </w:pPr>
            <w:r w:rsidRPr="003F3CFE">
              <w:rPr>
                <w:rFonts w:cs="Arial"/>
                <w:color w:val="000000"/>
                <w:szCs w:val="22"/>
                <w:lang w:val="en-GB"/>
              </w:rPr>
              <w:t xml:space="preserve">Right to consult and submit application for modifications to the electoral roll by submitters of the electoral lists or persons authorised by them </w:t>
            </w:r>
          </w:p>
          <w:p w:rsidR="009A5F40" w:rsidRPr="003F3CFE" w:rsidRDefault="009A5F40" w:rsidP="000C07BC">
            <w:pPr>
              <w:spacing w:before="120" w:after="120"/>
              <w:jc w:val="left"/>
              <w:rPr>
                <w:rFonts w:cs="Arial"/>
                <w:color w:val="000000"/>
                <w:szCs w:val="22"/>
                <w:lang w:val="en-GB"/>
              </w:rPr>
            </w:pPr>
            <w:r w:rsidRPr="003F3CFE">
              <w:rPr>
                <w:rFonts w:cs="Arial"/>
                <w:color w:val="000000"/>
                <w:szCs w:val="22"/>
                <w:lang w:val="en-GB"/>
              </w:rPr>
              <w:t xml:space="preserve">(Article 21 of the </w:t>
            </w:r>
            <w:proofErr w:type="spellStart"/>
            <w:r w:rsidRPr="003F3CFE">
              <w:rPr>
                <w:rFonts w:cs="Arial"/>
                <w:color w:val="000000"/>
                <w:szCs w:val="22"/>
                <w:lang w:val="en-GB"/>
              </w:rPr>
              <w:t>LoSER</w:t>
            </w:r>
            <w:proofErr w:type="spellEnd"/>
            <w:r w:rsidRPr="003F3CFE">
              <w:rPr>
                <w:rFonts w:cs="Arial"/>
                <w:color w:val="000000"/>
                <w:szCs w:val="22"/>
                <w:lang w:val="en-GB"/>
              </w:rPr>
              <w:t xml:space="preserve"> and item 9, paragraph 5 of the Instructions for the Implementation of the </w:t>
            </w:r>
            <w:proofErr w:type="spellStart"/>
            <w:r w:rsidRPr="003F3CFE">
              <w:rPr>
                <w:rFonts w:cs="Arial"/>
                <w:color w:val="000000"/>
                <w:szCs w:val="22"/>
                <w:lang w:val="en-GB"/>
              </w:rPr>
              <w:t>LoSER</w:t>
            </w:r>
            <w:proofErr w:type="spellEnd"/>
            <w:r w:rsidRPr="003F3CFE">
              <w:rPr>
                <w:rFonts w:cs="Arial"/>
                <w:color w:val="000000"/>
                <w:szCs w:val="22"/>
                <w:lang w:val="en-GB"/>
              </w:rPr>
              <w:t>)</w:t>
            </w:r>
          </w:p>
        </w:tc>
        <w:tc>
          <w:tcPr>
            <w:tcW w:w="15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left"/>
              <w:rPr>
                <w:rFonts w:cs="Arial"/>
                <w:color w:val="000000"/>
                <w:szCs w:val="22"/>
                <w:lang w:val="en-GB"/>
              </w:rPr>
            </w:pPr>
            <w:r w:rsidRPr="003F3CFE">
              <w:rPr>
                <w:rFonts w:cs="Arial"/>
                <w:color w:val="000000"/>
                <w:szCs w:val="22"/>
                <w:lang w:val="en-GB"/>
              </w:rPr>
              <w:t xml:space="preserve">From the proclamation of the electoral list </w:t>
            </w:r>
          </w:p>
        </w:tc>
      </w:tr>
      <w:tr w:rsidR="009A5F40" w:rsidRPr="003F3CFE" w:rsidTr="000C07B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center"/>
              <w:rPr>
                <w:rFonts w:cs="Arial"/>
                <w:szCs w:val="22"/>
                <w:lang w:val="en-GB"/>
              </w:rPr>
            </w:pPr>
            <w:r w:rsidRPr="003F3CFE">
              <w:rPr>
                <w:rFonts w:cs="Arial"/>
                <w:szCs w:val="22"/>
                <w:lang w:val="en-GB"/>
              </w:rPr>
              <w:t>5.6.</w:t>
            </w:r>
          </w:p>
        </w:tc>
        <w:tc>
          <w:tcPr>
            <w:tcW w:w="30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left"/>
              <w:rPr>
                <w:rFonts w:cs="Arial"/>
                <w:szCs w:val="22"/>
                <w:lang w:val="en-GB"/>
              </w:rPr>
            </w:pPr>
            <w:r w:rsidRPr="003F3CFE">
              <w:rPr>
                <w:rFonts w:cs="Arial"/>
                <w:szCs w:val="22"/>
                <w:lang w:val="en-GB"/>
              </w:rPr>
              <w:t>Submiss</w:t>
            </w:r>
            <w:r>
              <w:rPr>
                <w:rFonts w:cs="Arial"/>
                <w:szCs w:val="22"/>
                <w:lang w:val="en-GB"/>
              </w:rPr>
              <w:t>ion</w:t>
            </w:r>
            <w:r w:rsidRPr="003F3CFE">
              <w:rPr>
                <w:rFonts w:cs="Arial"/>
                <w:szCs w:val="22"/>
                <w:lang w:val="en-GB"/>
              </w:rPr>
              <w:t xml:space="preserve"> of application to enter on the Electoral Roll the information that the voter will vote according to his/her temporary residence in the country (selected voting place)</w:t>
            </w:r>
          </w:p>
          <w:p w:rsidR="009A5F40" w:rsidRPr="003F3CFE" w:rsidRDefault="009A5F40" w:rsidP="00713B85">
            <w:pPr>
              <w:spacing w:before="120" w:after="120"/>
              <w:jc w:val="left"/>
              <w:rPr>
                <w:rFonts w:cs="Arial"/>
                <w:szCs w:val="22"/>
                <w:lang w:val="en-GB"/>
              </w:rPr>
            </w:pPr>
            <w:r w:rsidRPr="003F3CFE">
              <w:rPr>
                <w:rFonts w:cs="Arial"/>
                <w:szCs w:val="22"/>
                <w:lang w:val="en-GB"/>
              </w:rPr>
              <w:t xml:space="preserve">(Article 15 of the </w:t>
            </w:r>
            <w:proofErr w:type="spellStart"/>
            <w:r w:rsidRPr="003F3CFE">
              <w:rPr>
                <w:rFonts w:cs="Arial"/>
                <w:szCs w:val="22"/>
                <w:lang w:val="en-GB"/>
              </w:rPr>
              <w:t>LoSER</w:t>
            </w:r>
            <w:proofErr w:type="spellEnd"/>
            <w:r w:rsidRPr="003F3CFE">
              <w:rPr>
                <w:rFonts w:cs="Arial"/>
                <w:szCs w:val="22"/>
                <w:lang w:val="en-GB"/>
              </w:rPr>
              <w:t xml:space="preserve"> and Article </w:t>
            </w:r>
            <w:r w:rsidR="00713B85">
              <w:rPr>
                <w:rFonts w:cs="Arial"/>
                <w:szCs w:val="22"/>
                <w:lang w:val="en-GB"/>
              </w:rPr>
              <w:t>21</w:t>
            </w:r>
            <w:r w:rsidRPr="003F3CFE">
              <w:rPr>
                <w:rFonts w:cs="Arial"/>
                <w:szCs w:val="22"/>
                <w:lang w:val="en-GB"/>
              </w:rPr>
              <w:t xml:space="preserve">, paragraph </w:t>
            </w:r>
            <w:r w:rsidR="00713B85">
              <w:rPr>
                <w:rFonts w:cs="Arial"/>
                <w:szCs w:val="22"/>
                <w:lang w:val="en-GB"/>
              </w:rPr>
              <w:t>2</w:t>
            </w:r>
            <w:r w:rsidRPr="003F3CFE">
              <w:rPr>
                <w:rFonts w:cs="Arial"/>
                <w:szCs w:val="22"/>
                <w:lang w:val="en-GB"/>
              </w:rPr>
              <w:t xml:space="preserve"> of the Instructions)</w:t>
            </w:r>
          </w:p>
        </w:tc>
        <w:tc>
          <w:tcPr>
            <w:tcW w:w="15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713B85">
            <w:pPr>
              <w:spacing w:before="120" w:after="120"/>
              <w:jc w:val="left"/>
              <w:rPr>
                <w:rFonts w:cs="Arial"/>
                <w:szCs w:val="22"/>
                <w:lang w:val="en-GB"/>
              </w:rPr>
            </w:pPr>
            <w:r w:rsidRPr="003F3CFE">
              <w:rPr>
                <w:rFonts w:cs="Arial"/>
                <w:szCs w:val="22"/>
                <w:lang w:val="en-GB"/>
              </w:rPr>
              <w:t xml:space="preserve">By </w:t>
            </w:r>
            <w:r w:rsidR="00713B85">
              <w:rPr>
                <w:rFonts w:cs="Arial"/>
                <w:szCs w:val="22"/>
                <w:lang w:val="en-GB"/>
              </w:rPr>
              <w:t>30 May</w:t>
            </w:r>
            <w:r w:rsidRPr="003F3CFE">
              <w:rPr>
                <w:rFonts w:cs="Arial"/>
                <w:szCs w:val="22"/>
                <w:lang w:val="en-GB"/>
              </w:rPr>
              <w:t>, at the latest</w:t>
            </w:r>
          </w:p>
        </w:tc>
      </w:tr>
      <w:tr w:rsidR="009A5F40" w:rsidRPr="003F3CFE" w:rsidTr="000C07B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center"/>
              <w:rPr>
                <w:rFonts w:cs="Arial"/>
                <w:color w:val="000000"/>
                <w:szCs w:val="22"/>
                <w:lang w:val="en-GB"/>
              </w:rPr>
            </w:pPr>
            <w:r w:rsidRPr="003F3CFE">
              <w:rPr>
                <w:rFonts w:cs="Arial"/>
                <w:color w:val="000000"/>
                <w:szCs w:val="22"/>
                <w:lang w:val="en-GB"/>
              </w:rPr>
              <w:lastRenderedPageBreak/>
              <w:t>5.7.</w:t>
            </w:r>
          </w:p>
        </w:tc>
        <w:tc>
          <w:tcPr>
            <w:tcW w:w="30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left"/>
              <w:rPr>
                <w:rFonts w:cs="Arial"/>
                <w:color w:val="000000"/>
                <w:szCs w:val="22"/>
                <w:lang w:val="en-GB"/>
              </w:rPr>
            </w:pPr>
            <w:r w:rsidRPr="003F3CFE">
              <w:rPr>
                <w:rFonts w:cs="Arial"/>
                <w:szCs w:val="22"/>
                <w:lang w:val="en-GB"/>
              </w:rPr>
              <w:t>Submiss</w:t>
            </w:r>
            <w:r>
              <w:rPr>
                <w:rFonts w:cs="Arial"/>
                <w:szCs w:val="22"/>
                <w:lang w:val="en-GB"/>
              </w:rPr>
              <w:t>ion</w:t>
            </w:r>
            <w:r w:rsidRPr="003F3CFE">
              <w:rPr>
                <w:rFonts w:cs="Arial"/>
                <w:szCs w:val="22"/>
                <w:lang w:val="en-GB"/>
              </w:rPr>
              <w:t xml:space="preserve"> of application to enter on the Electoral Roll the information that the voter will vote abroad</w:t>
            </w:r>
            <w:r w:rsidRPr="003F3CFE">
              <w:rPr>
                <w:rFonts w:cs="Arial"/>
                <w:color w:val="000000"/>
                <w:szCs w:val="22"/>
                <w:lang w:val="en-GB"/>
              </w:rPr>
              <w:t xml:space="preserve"> </w:t>
            </w:r>
          </w:p>
          <w:p w:rsidR="009A5F40" w:rsidRPr="003F3CFE" w:rsidRDefault="009A5F40" w:rsidP="00713B85">
            <w:pPr>
              <w:spacing w:before="120" w:after="120"/>
              <w:jc w:val="left"/>
              <w:rPr>
                <w:rFonts w:cs="Arial"/>
                <w:color w:val="000000"/>
                <w:szCs w:val="22"/>
                <w:lang w:val="en-GB"/>
              </w:rPr>
            </w:pPr>
            <w:r w:rsidRPr="003F3CFE">
              <w:rPr>
                <w:rFonts w:cs="Arial"/>
                <w:color w:val="000000"/>
                <w:szCs w:val="22"/>
                <w:lang w:val="en-GB"/>
              </w:rPr>
              <w:t xml:space="preserve">(Article 16, paragraph 1 of the </w:t>
            </w:r>
            <w:proofErr w:type="spellStart"/>
            <w:r w:rsidRPr="003F3CFE">
              <w:rPr>
                <w:rFonts w:cs="Arial"/>
                <w:color w:val="000000"/>
                <w:szCs w:val="22"/>
                <w:lang w:val="en-GB"/>
              </w:rPr>
              <w:t>LoSER</w:t>
            </w:r>
            <w:proofErr w:type="spellEnd"/>
            <w:r w:rsidRPr="003F3CFE">
              <w:rPr>
                <w:rFonts w:cs="Arial"/>
                <w:color w:val="000000"/>
                <w:szCs w:val="22"/>
                <w:lang w:val="en-GB"/>
              </w:rPr>
              <w:t xml:space="preserve"> and </w:t>
            </w:r>
            <w:r w:rsidRPr="003F3CFE">
              <w:rPr>
                <w:rFonts w:cs="Arial"/>
                <w:szCs w:val="22"/>
                <w:lang w:val="en-GB"/>
              </w:rPr>
              <w:t xml:space="preserve">Article </w:t>
            </w:r>
            <w:r w:rsidR="00713B85">
              <w:rPr>
                <w:rFonts w:cs="Arial"/>
                <w:szCs w:val="22"/>
                <w:lang w:val="en-GB"/>
              </w:rPr>
              <w:t>22</w:t>
            </w:r>
            <w:r w:rsidRPr="003F3CFE">
              <w:rPr>
                <w:rFonts w:cs="Arial"/>
                <w:szCs w:val="22"/>
                <w:lang w:val="en-GB"/>
              </w:rPr>
              <w:t xml:space="preserve">, paragraph </w:t>
            </w:r>
            <w:r w:rsidR="00713B85">
              <w:rPr>
                <w:rFonts w:cs="Arial"/>
                <w:szCs w:val="22"/>
                <w:lang w:val="en-GB"/>
              </w:rPr>
              <w:t>1</w:t>
            </w:r>
            <w:r w:rsidRPr="003F3CFE">
              <w:rPr>
                <w:rFonts w:cs="Arial"/>
                <w:szCs w:val="22"/>
                <w:lang w:val="en-GB"/>
              </w:rPr>
              <w:t xml:space="preserve"> of the </w:t>
            </w:r>
            <w:r w:rsidR="00713B85">
              <w:rPr>
                <w:rFonts w:cs="Arial"/>
                <w:szCs w:val="22"/>
                <w:lang w:val="en-GB"/>
              </w:rPr>
              <w:t>Decision</w:t>
            </w:r>
            <w:r w:rsidRPr="003F3CFE">
              <w:rPr>
                <w:rFonts w:cs="Arial"/>
                <w:color w:val="000000"/>
                <w:szCs w:val="22"/>
                <w:lang w:val="en-GB"/>
              </w:rPr>
              <w:t>)</w:t>
            </w:r>
          </w:p>
        </w:tc>
        <w:tc>
          <w:tcPr>
            <w:tcW w:w="15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713B85">
            <w:pPr>
              <w:spacing w:before="120" w:after="120"/>
              <w:jc w:val="left"/>
              <w:rPr>
                <w:rFonts w:cs="Arial"/>
                <w:color w:val="000000"/>
                <w:szCs w:val="22"/>
                <w:lang w:val="en-GB"/>
              </w:rPr>
            </w:pPr>
            <w:r w:rsidRPr="003F3CFE">
              <w:rPr>
                <w:rFonts w:cs="Arial"/>
                <w:szCs w:val="22"/>
                <w:lang w:val="en-GB"/>
              </w:rPr>
              <w:t xml:space="preserve">By </w:t>
            </w:r>
            <w:r w:rsidR="00713B85">
              <w:rPr>
                <w:rFonts w:cs="Arial"/>
                <w:szCs w:val="22"/>
                <w:lang w:val="en-GB"/>
              </w:rPr>
              <w:t>30 May</w:t>
            </w:r>
            <w:r w:rsidRPr="003F3CFE">
              <w:rPr>
                <w:rFonts w:cs="Arial"/>
                <w:szCs w:val="22"/>
                <w:lang w:val="en-GB"/>
              </w:rPr>
              <w:t>, at the latest</w:t>
            </w:r>
          </w:p>
        </w:tc>
      </w:tr>
      <w:tr w:rsidR="009A5F40" w:rsidRPr="003F3CFE" w:rsidTr="000C07B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center"/>
              <w:rPr>
                <w:rFonts w:cs="Arial"/>
                <w:color w:val="000000"/>
                <w:szCs w:val="22"/>
                <w:lang w:val="en-GB"/>
              </w:rPr>
            </w:pPr>
            <w:r w:rsidRPr="003F3CFE">
              <w:rPr>
                <w:rFonts w:cs="Arial"/>
                <w:color w:val="000000"/>
                <w:szCs w:val="22"/>
                <w:lang w:val="en-GB"/>
              </w:rPr>
              <w:t>5.8.</w:t>
            </w:r>
          </w:p>
        </w:tc>
        <w:tc>
          <w:tcPr>
            <w:tcW w:w="30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left"/>
              <w:rPr>
                <w:rFonts w:cs="Arial"/>
                <w:color w:val="000000"/>
                <w:szCs w:val="22"/>
                <w:lang w:val="en-GB"/>
              </w:rPr>
            </w:pPr>
            <w:r w:rsidRPr="003F3CFE">
              <w:rPr>
                <w:rFonts w:cs="Arial"/>
                <w:color w:val="000000"/>
                <w:szCs w:val="22"/>
                <w:lang w:val="en-GB"/>
              </w:rPr>
              <w:t>Submission of information necessary for the preparation of special excerpts from the electoral roll on voters serving military service, being on military training or attending education programs in units or institutions of the Armed Forces of Serbia, or on voters who are serving prison terms or are in custody</w:t>
            </w:r>
          </w:p>
          <w:p w:rsidR="009A5F40" w:rsidRPr="003F3CFE" w:rsidRDefault="009A5F40" w:rsidP="00C921C2">
            <w:pPr>
              <w:spacing w:before="120" w:after="120"/>
              <w:jc w:val="left"/>
              <w:rPr>
                <w:rFonts w:cs="Arial"/>
                <w:color w:val="000000"/>
                <w:szCs w:val="22"/>
                <w:lang w:val="en-GB"/>
              </w:rPr>
            </w:pPr>
            <w:r w:rsidRPr="003F3CFE">
              <w:rPr>
                <w:rFonts w:cs="Arial"/>
                <w:color w:val="000000"/>
                <w:szCs w:val="22"/>
                <w:lang w:val="en-GB"/>
              </w:rPr>
              <w:t xml:space="preserve">(Article 19, paragraph 6 of </w:t>
            </w:r>
            <w:proofErr w:type="spellStart"/>
            <w:r w:rsidRPr="003F3CFE">
              <w:rPr>
                <w:rFonts w:cs="Arial"/>
                <w:color w:val="000000"/>
                <w:szCs w:val="22"/>
                <w:lang w:val="en-GB"/>
              </w:rPr>
              <w:t>LoSER</w:t>
            </w:r>
            <w:proofErr w:type="spellEnd"/>
            <w:r w:rsidRPr="003F3CFE">
              <w:rPr>
                <w:rFonts w:cs="Arial"/>
                <w:color w:val="000000"/>
                <w:szCs w:val="22"/>
                <w:lang w:val="en-GB"/>
              </w:rPr>
              <w:t xml:space="preserve"> and Article </w:t>
            </w:r>
            <w:r w:rsidR="00C921C2">
              <w:rPr>
                <w:rFonts w:cs="Arial"/>
                <w:color w:val="000000"/>
                <w:szCs w:val="22"/>
                <w:lang w:val="en-GB"/>
              </w:rPr>
              <w:t>1</w:t>
            </w:r>
            <w:r w:rsidRPr="003F3CFE">
              <w:rPr>
                <w:rFonts w:cs="Arial"/>
                <w:color w:val="000000"/>
                <w:szCs w:val="22"/>
                <w:lang w:val="en-GB"/>
              </w:rPr>
              <w:t xml:space="preserve">8, paragraph 1 of the </w:t>
            </w:r>
            <w:r w:rsidR="00C921C2">
              <w:rPr>
                <w:rFonts w:cs="Arial"/>
                <w:color w:val="000000"/>
                <w:szCs w:val="22"/>
                <w:lang w:val="en-GB"/>
              </w:rPr>
              <w:t>Decision</w:t>
            </w:r>
            <w:r w:rsidRPr="003F3CFE">
              <w:rPr>
                <w:rFonts w:cs="Arial"/>
                <w:color w:val="000000"/>
                <w:szCs w:val="22"/>
                <w:lang w:val="en-GB"/>
              </w:rPr>
              <w:t>)</w:t>
            </w:r>
          </w:p>
        </w:tc>
        <w:tc>
          <w:tcPr>
            <w:tcW w:w="15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C921C2">
            <w:pPr>
              <w:spacing w:before="120" w:after="120"/>
              <w:jc w:val="left"/>
              <w:rPr>
                <w:rFonts w:cs="Arial"/>
                <w:color w:val="000000"/>
                <w:szCs w:val="22"/>
                <w:lang w:val="en-GB"/>
              </w:rPr>
            </w:pPr>
            <w:r w:rsidRPr="003F3CFE">
              <w:rPr>
                <w:rFonts w:cs="Arial"/>
                <w:szCs w:val="22"/>
                <w:lang w:val="en-GB"/>
              </w:rPr>
              <w:t xml:space="preserve">By </w:t>
            </w:r>
            <w:r w:rsidR="00C921C2">
              <w:rPr>
                <w:rFonts w:cs="Arial"/>
                <w:szCs w:val="22"/>
                <w:lang w:val="en-GB"/>
              </w:rPr>
              <w:t>1 June</w:t>
            </w:r>
          </w:p>
        </w:tc>
      </w:tr>
      <w:tr w:rsidR="009A5F40" w:rsidRPr="003F3CFE" w:rsidTr="000C07B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center"/>
              <w:rPr>
                <w:rFonts w:cs="Arial"/>
                <w:color w:val="000000"/>
                <w:szCs w:val="22"/>
                <w:lang w:val="en-GB"/>
              </w:rPr>
            </w:pPr>
            <w:r w:rsidRPr="003F3CFE">
              <w:rPr>
                <w:rFonts w:cs="Arial"/>
                <w:color w:val="000000"/>
                <w:szCs w:val="22"/>
                <w:lang w:val="en-GB"/>
              </w:rPr>
              <w:t>5.9.</w:t>
            </w:r>
          </w:p>
        </w:tc>
        <w:tc>
          <w:tcPr>
            <w:tcW w:w="30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left"/>
              <w:rPr>
                <w:rFonts w:cs="Arial"/>
                <w:color w:val="000000"/>
                <w:szCs w:val="22"/>
                <w:lang w:val="en-GB"/>
              </w:rPr>
            </w:pPr>
            <w:r w:rsidRPr="003F3CFE">
              <w:rPr>
                <w:rFonts w:cs="Arial"/>
                <w:color w:val="000000"/>
                <w:szCs w:val="22"/>
                <w:lang w:val="en-GB"/>
              </w:rPr>
              <w:t xml:space="preserve">Adopt Decision on the conclusion of the Electoral Roll and establishment of the total number of voters </w:t>
            </w:r>
          </w:p>
          <w:p w:rsidR="009A5F40" w:rsidRPr="003F3CFE" w:rsidRDefault="009A5F40" w:rsidP="00C921C2">
            <w:pPr>
              <w:spacing w:before="120" w:after="120"/>
              <w:jc w:val="left"/>
              <w:rPr>
                <w:rFonts w:cs="Arial"/>
                <w:color w:val="000000"/>
                <w:szCs w:val="22"/>
                <w:lang w:val="en-GB"/>
              </w:rPr>
            </w:pPr>
            <w:r w:rsidRPr="003F3CFE">
              <w:rPr>
                <w:rFonts w:cs="Arial"/>
                <w:color w:val="000000"/>
                <w:szCs w:val="22"/>
                <w:lang w:val="en-GB"/>
              </w:rPr>
              <w:t xml:space="preserve">(Article 17, paragraph 1of the </w:t>
            </w:r>
            <w:proofErr w:type="spellStart"/>
            <w:r w:rsidRPr="003F3CFE">
              <w:rPr>
                <w:rFonts w:cs="Arial"/>
                <w:color w:val="000000"/>
                <w:szCs w:val="22"/>
                <w:lang w:val="en-GB"/>
              </w:rPr>
              <w:t>LoSER</w:t>
            </w:r>
            <w:proofErr w:type="spellEnd"/>
            <w:r w:rsidRPr="003F3CFE">
              <w:rPr>
                <w:rFonts w:cs="Arial"/>
                <w:color w:val="000000"/>
                <w:szCs w:val="22"/>
                <w:lang w:val="en-GB"/>
              </w:rPr>
              <w:t xml:space="preserve"> and Article </w:t>
            </w:r>
            <w:r w:rsidR="00C921C2">
              <w:rPr>
                <w:rFonts w:cs="Arial"/>
                <w:color w:val="000000"/>
                <w:szCs w:val="22"/>
                <w:lang w:val="en-GB"/>
              </w:rPr>
              <w:t>23</w:t>
            </w:r>
            <w:r w:rsidRPr="003F3CFE">
              <w:rPr>
                <w:rFonts w:cs="Arial"/>
                <w:color w:val="000000"/>
                <w:szCs w:val="22"/>
                <w:lang w:val="en-GB"/>
              </w:rPr>
              <w:t xml:space="preserve">, paragraph 1 of the </w:t>
            </w:r>
            <w:r w:rsidR="00C921C2">
              <w:rPr>
                <w:rFonts w:cs="Arial"/>
                <w:color w:val="000000"/>
                <w:szCs w:val="22"/>
                <w:lang w:val="en-GB"/>
              </w:rPr>
              <w:t>Decision</w:t>
            </w:r>
            <w:r w:rsidRPr="003F3CFE">
              <w:rPr>
                <w:rFonts w:cs="Arial"/>
                <w:color w:val="000000"/>
                <w:szCs w:val="22"/>
                <w:lang w:val="en-GB"/>
              </w:rPr>
              <w:t>)</w:t>
            </w:r>
          </w:p>
        </w:tc>
        <w:tc>
          <w:tcPr>
            <w:tcW w:w="15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C921C2" w:rsidP="000C07BC">
            <w:pPr>
              <w:spacing w:before="120" w:after="120"/>
              <w:jc w:val="left"/>
              <w:rPr>
                <w:rFonts w:cs="Arial"/>
                <w:color w:val="000000"/>
                <w:szCs w:val="22"/>
                <w:lang w:val="en-GB"/>
              </w:rPr>
            </w:pPr>
            <w:r>
              <w:rPr>
                <w:rFonts w:cs="Arial"/>
                <w:color w:val="000000"/>
                <w:szCs w:val="22"/>
                <w:lang w:val="en-GB"/>
              </w:rPr>
              <w:t>5 June</w:t>
            </w:r>
          </w:p>
        </w:tc>
      </w:tr>
      <w:tr w:rsidR="009A5F40" w:rsidRPr="003F3CFE" w:rsidTr="000C07B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center"/>
              <w:rPr>
                <w:rFonts w:cs="Arial"/>
                <w:color w:val="000000"/>
                <w:szCs w:val="22"/>
                <w:lang w:val="en-GB"/>
              </w:rPr>
            </w:pPr>
            <w:r w:rsidRPr="003F3CFE">
              <w:rPr>
                <w:rFonts w:cs="Arial"/>
                <w:color w:val="000000"/>
                <w:szCs w:val="22"/>
                <w:lang w:val="en-GB"/>
              </w:rPr>
              <w:t>5.10.</w:t>
            </w:r>
          </w:p>
        </w:tc>
        <w:tc>
          <w:tcPr>
            <w:tcW w:w="30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left"/>
              <w:rPr>
                <w:rFonts w:cs="Arial"/>
                <w:color w:val="000000"/>
                <w:szCs w:val="22"/>
                <w:lang w:val="en-GB"/>
              </w:rPr>
            </w:pPr>
            <w:r w:rsidRPr="003F3CFE">
              <w:rPr>
                <w:rFonts w:cs="Arial"/>
                <w:color w:val="000000"/>
                <w:szCs w:val="22"/>
                <w:lang w:val="en-GB"/>
              </w:rPr>
              <w:t>Submit Decision on the conclusion of the Electoral Roll to the Republic Electoral Commission</w:t>
            </w:r>
          </w:p>
          <w:p w:rsidR="009A5F40" w:rsidRPr="003F3CFE" w:rsidRDefault="009A5F40" w:rsidP="00C921C2">
            <w:pPr>
              <w:spacing w:before="120" w:after="120"/>
              <w:jc w:val="left"/>
              <w:rPr>
                <w:rFonts w:cs="Arial"/>
                <w:color w:val="000000"/>
                <w:szCs w:val="22"/>
                <w:lang w:val="en-GB"/>
              </w:rPr>
            </w:pPr>
            <w:r w:rsidRPr="003F3CFE">
              <w:rPr>
                <w:rFonts w:cs="Arial"/>
                <w:color w:val="000000"/>
                <w:szCs w:val="22"/>
                <w:lang w:val="en-GB"/>
              </w:rPr>
              <w:t xml:space="preserve">(Article 17, paragraph 2 of the </w:t>
            </w:r>
            <w:proofErr w:type="spellStart"/>
            <w:r w:rsidRPr="003F3CFE">
              <w:rPr>
                <w:rFonts w:cs="Arial"/>
                <w:color w:val="000000"/>
                <w:szCs w:val="22"/>
                <w:lang w:val="en-GB"/>
              </w:rPr>
              <w:t>LoSER</w:t>
            </w:r>
            <w:proofErr w:type="spellEnd"/>
            <w:r w:rsidRPr="003F3CFE">
              <w:rPr>
                <w:rFonts w:cs="Arial"/>
                <w:color w:val="000000"/>
                <w:szCs w:val="22"/>
                <w:lang w:val="en-GB"/>
              </w:rPr>
              <w:t xml:space="preserve"> and Article </w:t>
            </w:r>
            <w:r w:rsidR="00C921C2">
              <w:rPr>
                <w:rFonts w:cs="Arial"/>
                <w:color w:val="000000"/>
                <w:szCs w:val="22"/>
                <w:lang w:val="en-GB"/>
              </w:rPr>
              <w:t>23</w:t>
            </w:r>
            <w:r w:rsidRPr="003F3CFE">
              <w:rPr>
                <w:rFonts w:cs="Arial"/>
                <w:color w:val="000000"/>
                <w:szCs w:val="22"/>
                <w:lang w:val="en-GB"/>
              </w:rPr>
              <w:t xml:space="preserve">, paragraph </w:t>
            </w:r>
            <w:r w:rsidR="00C921C2">
              <w:rPr>
                <w:rFonts w:cs="Arial"/>
                <w:color w:val="000000"/>
                <w:szCs w:val="22"/>
                <w:lang w:val="en-GB"/>
              </w:rPr>
              <w:t>2</w:t>
            </w:r>
            <w:r w:rsidRPr="003F3CFE">
              <w:rPr>
                <w:rFonts w:cs="Arial"/>
                <w:color w:val="000000"/>
                <w:szCs w:val="22"/>
                <w:lang w:val="en-GB"/>
              </w:rPr>
              <w:t xml:space="preserve"> of the </w:t>
            </w:r>
            <w:r w:rsidR="00C921C2">
              <w:rPr>
                <w:rFonts w:cs="Arial"/>
                <w:color w:val="000000"/>
                <w:szCs w:val="22"/>
                <w:lang w:val="en-GB"/>
              </w:rPr>
              <w:t>Decision</w:t>
            </w:r>
            <w:r w:rsidRPr="003F3CFE">
              <w:rPr>
                <w:rFonts w:cs="Arial"/>
                <w:color w:val="000000"/>
                <w:szCs w:val="22"/>
                <w:lang w:val="en-GB"/>
              </w:rPr>
              <w:t>)</w:t>
            </w:r>
          </w:p>
        </w:tc>
        <w:tc>
          <w:tcPr>
            <w:tcW w:w="15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C921C2">
            <w:pPr>
              <w:spacing w:before="120" w:after="120"/>
              <w:jc w:val="left"/>
              <w:rPr>
                <w:rFonts w:cs="Arial"/>
                <w:color w:val="000000"/>
                <w:szCs w:val="22"/>
                <w:lang w:val="en-GB"/>
              </w:rPr>
            </w:pPr>
            <w:r w:rsidRPr="003F3CFE">
              <w:rPr>
                <w:rFonts w:cs="Arial"/>
                <w:szCs w:val="22"/>
                <w:lang w:val="en-GB"/>
              </w:rPr>
              <w:t xml:space="preserve">By </w:t>
            </w:r>
            <w:r w:rsidR="00C921C2">
              <w:rPr>
                <w:rFonts w:cs="Arial"/>
                <w:szCs w:val="22"/>
                <w:lang w:val="en-GB"/>
              </w:rPr>
              <w:t>6 June</w:t>
            </w:r>
            <w:r w:rsidRPr="003F3CFE">
              <w:rPr>
                <w:rFonts w:cs="Arial"/>
                <w:szCs w:val="22"/>
                <w:lang w:val="en-GB"/>
              </w:rPr>
              <w:t>, 00:00, at the latest</w:t>
            </w:r>
            <w:r w:rsidRPr="003F3CFE">
              <w:rPr>
                <w:rFonts w:cs="Arial"/>
                <w:color w:val="000000"/>
                <w:szCs w:val="22"/>
                <w:lang w:val="en-GB"/>
              </w:rPr>
              <w:t xml:space="preserve"> </w:t>
            </w:r>
          </w:p>
        </w:tc>
      </w:tr>
      <w:tr w:rsidR="009A5F40" w:rsidRPr="003F3CFE" w:rsidTr="000C07B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center"/>
              <w:rPr>
                <w:rFonts w:cs="Arial"/>
                <w:color w:val="000000"/>
                <w:szCs w:val="22"/>
                <w:lang w:val="en-GB"/>
              </w:rPr>
            </w:pPr>
            <w:r w:rsidRPr="003F3CFE">
              <w:rPr>
                <w:rFonts w:cs="Arial"/>
                <w:color w:val="000000"/>
                <w:szCs w:val="22"/>
                <w:lang w:val="en-GB"/>
              </w:rPr>
              <w:t>5.11.</w:t>
            </w:r>
          </w:p>
        </w:tc>
        <w:tc>
          <w:tcPr>
            <w:tcW w:w="30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left"/>
              <w:rPr>
                <w:rFonts w:cs="Arial"/>
                <w:color w:val="000000"/>
                <w:szCs w:val="22"/>
                <w:lang w:val="en-GB"/>
              </w:rPr>
            </w:pPr>
            <w:r w:rsidRPr="003F3CFE">
              <w:rPr>
                <w:rFonts w:cs="Arial"/>
                <w:color w:val="000000"/>
                <w:szCs w:val="22"/>
                <w:lang w:val="en-GB"/>
              </w:rPr>
              <w:t xml:space="preserve">Announce the total number of voters in the </w:t>
            </w:r>
            <w:r w:rsidRPr="003F3CFE">
              <w:rPr>
                <w:rFonts w:ascii="Times New Roman" w:hAnsi="Times New Roman"/>
                <w:color w:val="000000"/>
                <w:szCs w:val="22"/>
                <w:lang w:val="en-GB"/>
              </w:rPr>
              <w:t>"</w:t>
            </w:r>
            <w:r w:rsidRPr="003F3CFE">
              <w:rPr>
                <w:rFonts w:cs="Arial"/>
                <w:color w:val="000000"/>
                <w:szCs w:val="22"/>
                <w:lang w:val="en-GB"/>
              </w:rPr>
              <w:t>Official Gazette of RS</w:t>
            </w:r>
            <w:r w:rsidRPr="003F3CFE">
              <w:rPr>
                <w:rFonts w:ascii="Times New Roman" w:hAnsi="Times New Roman"/>
                <w:color w:val="000000"/>
                <w:szCs w:val="22"/>
                <w:lang w:val="en-GB"/>
              </w:rPr>
              <w:t>"</w:t>
            </w:r>
          </w:p>
          <w:p w:rsidR="009A5F40" w:rsidRPr="003F3CFE" w:rsidRDefault="009A5F40" w:rsidP="00C921C2">
            <w:pPr>
              <w:spacing w:before="120" w:after="120"/>
              <w:jc w:val="left"/>
              <w:rPr>
                <w:rFonts w:cs="Arial"/>
                <w:color w:val="000000"/>
                <w:szCs w:val="22"/>
                <w:lang w:val="en-GB"/>
              </w:rPr>
            </w:pPr>
            <w:r w:rsidRPr="003F3CFE">
              <w:rPr>
                <w:rFonts w:cs="Arial"/>
                <w:color w:val="000000"/>
                <w:szCs w:val="22"/>
                <w:lang w:val="en-GB"/>
              </w:rPr>
              <w:t xml:space="preserve">(Article 18 of the </w:t>
            </w:r>
            <w:proofErr w:type="spellStart"/>
            <w:r w:rsidRPr="003F3CFE">
              <w:rPr>
                <w:rFonts w:cs="Arial"/>
                <w:color w:val="000000"/>
                <w:szCs w:val="22"/>
                <w:lang w:val="en-GB"/>
              </w:rPr>
              <w:t>LoSER</w:t>
            </w:r>
            <w:proofErr w:type="spellEnd"/>
            <w:r w:rsidRPr="003F3CFE">
              <w:rPr>
                <w:rFonts w:cs="Arial"/>
                <w:color w:val="000000"/>
                <w:szCs w:val="22"/>
                <w:lang w:val="en-GB"/>
              </w:rPr>
              <w:t>)</w:t>
            </w:r>
          </w:p>
        </w:tc>
        <w:tc>
          <w:tcPr>
            <w:tcW w:w="15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left"/>
              <w:rPr>
                <w:rFonts w:cs="Arial"/>
                <w:color w:val="000000"/>
                <w:szCs w:val="22"/>
                <w:lang w:val="en-GB"/>
              </w:rPr>
            </w:pPr>
            <w:r w:rsidRPr="003F3CFE">
              <w:rPr>
                <w:rFonts w:cs="Arial"/>
                <w:color w:val="000000"/>
                <w:szCs w:val="22"/>
                <w:lang w:val="en-GB"/>
              </w:rPr>
              <w:t xml:space="preserve">Immediately upon receiving the Decision on the conclusion of the Electoral Roll </w:t>
            </w:r>
          </w:p>
        </w:tc>
      </w:tr>
      <w:tr w:rsidR="009A5F40" w:rsidRPr="003F3CFE" w:rsidTr="000C07B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center"/>
              <w:rPr>
                <w:rFonts w:cs="Arial"/>
                <w:color w:val="000000"/>
                <w:szCs w:val="22"/>
                <w:lang w:val="en-GB"/>
              </w:rPr>
            </w:pPr>
            <w:r w:rsidRPr="003F3CFE">
              <w:rPr>
                <w:rFonts w:cs="Arial"/>
                <w:color w:val="000000"/>
                <w:szCs w:val="22"/>
                <w:lang w:val="en-GB"/>
              </w:rPr>
              <w:t>5.12.</w:t>
            </w:r>
          </w:p>
        </w:tc>
        <w:tc>
          <w:tcPr>
            <w:tcW w:w="30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left"/>
              <w:rPr>
                <w:rFonts w:cs="Arial"/>
                <w:color w:val="000000"/>
                <w:szCs w:val="22"/>
                <w:lang w:val="en-GB"/>
              </w:rPr>
            </w:pPr>
            <w:r w:rsidRPr="003F3CFE">
              <w:rPr>
                <w:rFonts w:cs="Arial"/>
                <w:color w:val="000000"/>
                <w:szCs w:val="22"/>
                <w:lang w:val="en-GB"/>
              </w:rPr>
              <w:t>Submit to the Republic Electoral Commission certified excerpts from the Electoral Roll</w:t>
            </w:r>
          </w:p>
          <w:p w:rsidR="009A5F40" w:rsidRPr="003F3CFE" w:rsidRDefault="009A5F40" w:rsidP="00856A4F">
            <w:pPr>
              <w:spacing w:before="120" w:after="120"/>
              <w:jc w:val="left"/>
              <w:rPr>
                <w:rFonts w:cs="Arial"/>
                <w:color w:val="000000"/>
                <w:szCs w:val="22"/>
                <w:lang w:val="en-GB"/>
              </w:rPr>
            </w:pPr>
            <w:r w:rsidRPr="003F3CFE">
              <w:rPr>
                <w:rFonts w:cs="Arial"/>
                <w:color w:val="000000"/>
                <w:szCs w:val="22"/>
                <w:lang w:val="en-GB"/>
              </w:rPr>
              <w:t xml:space="preserve">(Article 19, paragraph 1 of the </w:t>
            </w:r>
            <w:proofErr w:type="spellStart"/>
            <w:r w:rsidRPr="003F3CFE">
              <w:rPr>
                <w:rFonts w:cs="Arial"/>
                <w:color w:val="000000"/>
                <w:szCs w:val="22"/>
                <w:lang w:val="en-GB"/>
              </w:rPr>
              <w:t>LoSER</w:t>
            </w:r>
            <w:proofErr w:type="spellEnd"/>
            <w:r w:rsidRPr="003F3CFE">
              <w:rPr>
                <w:rFonts w:cs="Arial"/>
                <w:color w:val="000000"/>
                <w:szCs w:val="22"/>
                <w:lang w:val="en-GB"/>
              </w:rPr>
              <w:t xml:space="preserve"> and Article </w:t>
            </w:r>
            <w:r w:rsidR="00856A4F">
              <w:rPr>
                <w:rFonts w:cs="Arial"/>
                <w:color w:val="000000"/>
                <w:szCs w:val="22"/>
                <w:lang w:val="en-GB"/>
              </w:rPr>
              <w:t>24</w:t>
            </w:r>
            <w:r w:rsidRPr="003F3CFE">
              <w:rPr>
                <w:rFonts w:cs="Arial"/>
                <w:color w:val="000000"/>
                <w:szCs w:val="22"/>
                <w:lang w:val="en-GB"/>
              </w:rPr>
              <w:t xml:space="preserve"> of the </w:t>
            </w:r>
            <w:r w:rsidR="00856A4F">
              <w:rPr>
                <w:rFonts w:cs="Arial"/>
                <w:color w:val="000000"/>
                <w:szCs w:val="22"/>
                <w:lang w:val="en-GB"/>
              </w:rPr>
              <w:t>Decision)</w:t>
            </w:r>
          </w:p>
        </w:tc>
        <w:tc>
          <w:tcPr>
            <w:tcW w:w="15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856A4F">
            <w:pPr>
              <w:spacing w:before="120" w:after="120"/>
              <w:jc w:val="left"/>
              <w:rPr>
                <w:rFonts w:cs="Arial"/>
                <w:color w:val="000000"/>
                <w:szCs w:val="22"/>
                <w:lang w:val="en-GB"/>
              </w:rPr>
            </w:pPr>
            <w:r w:rsidRPr="003F3CFE">
              <w:rPr>
                <w:rFonts w:cs="Arial"/>
                <w:color w:val="000000"/>
                <w:szCs w:val="22"/>
                <w:lang w:val="en-GB"/>
              </w:rPr>
              <w:t xml:space="preserve">By </w:t>
            </w:r>
            <w:r w:rsidR="00856A4F">
              <w:rPr>
                <w:rFonts w:cs="Arial"/>
                <w:color w:val="000000"/>
                <w:szCs w:val="22"/>
                <w:lang w:val="en-GB"/>
              </w:rPr>
              <w:t>7 June</w:t>
            </w:r>
            <w:r w:rsidRPr="003F3CFE">
              <w:rPr>
                <w:rFonts w:cs="Arial"/>
                <w:color w:val="000000"/>
                <w:szCs w:val="22"/>
                <w:lang w:val="en-GB"/>
              </w:rPr>
              <w:t>, 00:00, at the latest</w:t>
            </w:r>
          </w:p>
        </w:tc>
      </w:tr>
      <w:tr w:rsidR="009A5F40" w:rsidRPr="003F3CFE" w:rsidTr="000C07B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center"/>
              <w:rPr>
                <w:rFonts w:cs="Arial"/>
                <w:color w:val="000000"/>
                <w:szCs w:val="22"/>
                <w:lang w:val="en-GB"/>
              </w:rPr>
            </w:pPr>
            <w:r w:rsidRPr="003F3CFE">
              <w:rPr>
                <w:rFonts w:cs="Arial"/>
                <w:color w:val="000000"/>
                <w:szCs w:val="22"/>
                <w:lang w:val="en-GB"/>
              </w:rPr>
              <w:t>5.13.</w:t>
            </w:r>
          </w:p>
        </w:tc>
        <w:tc>
          <w:tcPr>
            <w:tcW w:w="30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left"/>
              <w:rPr>
                <w:rFonts w:cs="Arial"/>
                <w:color w:val="000000"/>
                <w:szCs w:val="22"/>
                <w:lang w:val="en-GB"/>
              </w:rPr>
            </w:pPr>
            <w:r w:rsidRPr="003F3CFE">
              <w:rPr>
                <w:rFonts w:cs="Arial"/>
                <w:color w:val="000000"/>
                <w:szCs w:val="22"/>
                <w:lang w:val="en-GB"/>
              </w:rPr>
              <w:t xml:space="preserve">Receipt in the Republic Electoral Commission of the Decisions of the Ministry of Public Administration and Local Self-Government which constitute basis for modifications to the Electoral Roll upon its conclusion </w:t>
            </w:r>
          </w:p>
          <w:p w:rsidR="009A5F40" w:rsidRPr="003F3CFE" w:rsidRDefault="009A5F40" w:rsidP="00856A4F">
            <w:pPr>
              <w:spacing w:before="120" w:after="120"/>
              <w:jc w:val="left"/>
              <w:rPr>
                <w:rFonts w:cs="Arial"/>
                <w:color w:val="000000"/>
                <w:szCs w:val="22"/>
                <w:lang w:val="en-GB"/>
              </w:rPr>
            </w:pPr>
            <w:r w:rsidRPr="003F3CFE">
              <w:rPr>
                <w:rFonts w:cs="Arial"/>
                <w:color w:val="000000"/>
                <w:szCs w:val="22"/>
                <w:lang w:val="en-GB"/>
              </w:rPr>
              <w:t xml:space="preserve">(Article 20, paragraph 2 of the </w:t>
            </w:r>
            <w:proofErr w:type="spellStart"/>
            <w:r w:rsidRPr="003F3CFE">
              <w:rPr>
                <w:rFonts w:cs="Arial"/>
                <w:color w:val="000000"/>
                <w:szCs w:val="22"/>
                <w:lang w:val="en-GB"/>
              </w:rPr>
              <w:t>LoSER</w:t>
            </w:r>
            <w:proofErr w:type="spellEnd"/>
            <w:r w:rsidRPr="003F3CFE">
              <w:rPr>
                <w:rFonts w:cs="Arial"/>
                <w:color w:val="000000"/>
                <w:szCs w:val="22"/>
                <w:lang w:val="en-GB"/>
              </w:rPr>
              <w:t xml:space="preserve"> and Article </w:t>
            </w:r>
            <w:r w:rsidR="00856A4F">
              <w:rPr>
                <w:rFonts w:cs="Arial"/>
                <w:color w:val="000000"/>
                <w:szCs w:val="22"/>
                <w:lang w:val="en-GB"/>
              </w:rPr>
              <w:t>26</w:t>
            </w:r>
            <w:r w:rsidRPr="003F3CFE">
              <w:rPr>
                <w:rFonts w:cs="Arial"/>
                <w:color w:val="000000"/>
                <w:szCs w:val="22"/>
                <w:lang w:val="en-GB"/>
              </w:rPr>
              <w:t xml:space="preserve">, paragraph 1 of the </w:t>
            </w:r>
            <w:r w:rsidR="00856A4F">
              <w:rPr>
                <w:rFonts w:cs="Arial"/>
                <w:color w:val="000000"/>
                <w:szCs w:val="22"/>
                <w:lang w:val="en-GB"/>
              </w:rPr>
              <w:t>Decision</w:t>
            </w:r>
            <w:r w:rsidRPr="003F3CFE">
              <w:rPr>
                <w:rFonts w:cs="Arial"/>
                <w:color w:val="000000"/>
                <w:szCs w:val="22"/>
                <w:lang w:val="en-GB"/>
              </w:rPr>
              <w:t>)</w:t>
            </w:r>
          </w:p>
        </w:tc>
        <w:tc>
          <w:tcPr>
            <w:tcW w:w="15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856A4F" w:rsidP="00856A4F">
            <w:pPr>
              <w:spacing w:before="120" w:after="120"/>
              <w:jc w:val="left"/>
              <w:rPr>
                <w:rFonts w:cs="Arial"/>
                <w:color w:val="000000"/>
                <w:szCs w:val="22"/>
                <w:lang w:val="en-GB"/>
              </w:rPr>
            </w:pPr>
            <w:r>
              <w:rPr>
                <w:rFonts w:cs="Arial"/>
                <w:color w:val="000000"/>
                <w:szCs w:val="22"/>
                <w:lang w:val="en-GB"/>
              </w:rPr>
              <w:t>B</w:t>
            </w:r>
            <w:r w:rsidR="009A5F40" w:rsidRPr="003F3CFE">
              <w:rPr>
                <w:rFonts w:cs="Arial"/>
                <w:color w:val="000000"/>
                <w:szCs w:val="22"/>
                <w:lang w:val="en-GB"/>
              </w:rPr>
              <w:t xml:space="preserve">y </w:t>
            </w:r>
            <w:r>
              <w:rPr>
                <w:rFonts w:cs="Arial"/>
                <w:color w:val="000000"/>
                <w:szCs w:val="22"/>
                <w:lang w:val="en-GB"/>
              </w:rPr>
              <w:t>18 June</w:t>
            </w:r>
            <w:r w:rsidR="009A5F40" w:rsidRPr="003F3CFE">
              <w:rPr>
                <w:rFonts w:cs="Arial"/>
                <w:color w:val="000000"/>
                <w:szCs w:val="22"/>
                <w:lang w:val="en-GB"/>
              </w:rPr>
              <w:t>, 00:00</w:t>
            </w:r>
          </w:p>
        </w:tc>
      </w:tr>
      <w:tr w:rsidR="009A5F40" w:rsidRPr="003F3CFE" w:rsidTr="000C07B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center"/>
              <w:rPr>
                <w:rFonts w:cs="Arial"/>
                <w:color w:val="000000"/>
                <w:szCs w:val="22"/>
                <w:lang w:val="en-GB"/>
              </w:rPr>
            </w:pPr>
            <w:r w:rsidRPr="003F3CFE">
              <w:rPr>
                <w:rFonts w:cs="Arial"/>
                <w:color w:val="000000"/>
                <w:szCs w:val="22"/>
                <w:lang w:val="en-GB"/>
              </w:rPr>
              <w:t>5.14.</w:t>
            </w:r>
          </w:p>
        </w:tc>
        <w:tc>
          <w:tcPr>
            <w:tcW w:w="30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left"/>
              <w:rPr>
                <w:rFonts w:cs="Arial"/>
                <w:color w:val="000000"/>
                <w:szCs w:val="22"/>
                <w:lang w:val="en-GB"/>
              </w:rPr>
            </w:pPr>
            <w:r w:rsidRPr="003F3CFE">
              <w:rPr>
                <w:rFonts w:cs="Arial"/>
                <w:color w:val="000000"/>
                <w:szCs w:val="22"/>
                <w:lang w:val="en-GB"/>
              </w:rPr>
              <w:t xml:space="preserve">Establish and announce in the </w:t>
            </w:r>
            <w:r w:rsidRPr="003F3CFE">
              <w:rPr>
                <w:rFonts w:ascii="Times New Roman" w:hAnsi="Times New Roman"/>
                <w:color w:val="000000"/>
                <w:szCs w:val="22"/>
                <w:lang w:val="en-GB"/>
              </w:rPr>
              <w:t>"</w:t>
            </w:r>
            <w:r w:rsidRPr="003F3CFE">
              <w:rPr>
                <w:rFonts w:cs="Arial"/>
                <w:color w:val="000000"/>
                <w:szCs w:val="22"/>
                <w:lang w:val="en-GB"/>
              </w:rPr>
              <w:t>Official Gazette of RS</w:t>
            </w:r>
            <w:r w:rsidRPr="003F3CFE">
              <w:rPr>
                <w:rFonts w:ascii="Times New Roman" w:hAnsi="Times New Roman"/>
                <w:color w:val="000000"/>
                <w:szCs w:val="22"/>
                <w:lang w:val="en-GB"/>
              </w:rPr>
              <w:t xml:space="preserve">" </w:t>
            </w:r>
            <w:r w:rsidRPr="003F3CFE">
              <w:rPr>
                <w:rFonts w:cs="Arial"/>
                <w:color w:val="000000"/>
                <w:szCs w:val="22"/>
                <w:lang w:val="en-GB"/>
              </w:rPr>
              <w:t xml:space="preserve">the final number of voters in the Republic of Serbia </w:t>
            </w:r>
          </w:p>
          <w:p w:rsidR="009A5F40" w:rsidRPr="003F3CFE" w:rsidRDefault="009A5F40" w:rsidP="00856A4F">
            <w:pPr>
              <w:spacing w:before="120" w:after="120"/>
              <w:jc w:val="left"/>
              <w:rPr>
                <w:rFonts w:cs="Arial"/>
                <w:color w:val="000000"/>
                <w:szCs w:val="22"/>
                <w:lang w:val="en-GB"/>
              </w:rPr>
            </w:pPr>
            <w:r w:rsidRPr="003F3CFE">
              <w:rPr>
                <w:rFonts w:cs="Arial"/>
                <w:color w:val="000000"/>
                <w:szCs w:val="22"/>
                <w:lang w:val="en-GB"/>
              </w:rPr>
              <w:t>(Article 20, paragraph 2 of the</w:t>
            </w:r>
            <w:r w:rsidR="00856A4F">
              <w:rPr>
                <w:rFonts w:cs="Arial"/>
                <w:color w:val="000000"/>
                <w:szCs w:val="22"/>
                <w:lang w:val="en-GB"/>
              </w:rPr>
              <w:t xml:space="preserve"> </w:t>
            </w:r>
            <w:proofErr w:type="spellStart"/>
            <w:r w:rsidR="00856A4F">
              <w:rPr>
                <w:rFonts w:cs="Arial"/>
                <w:color w:val="000000"/>
                <w:szCs w:val="22"/>
                <w:lang w:val="en-GB"/>
              </w:rPr>
              <w:t>LoSER</w:t>
            </w:r>
            <w:proofErr w:type="spellEnd"/>
            <w:r w:rsidRPr="003F3CFE">
              <w:rPr>
                <w:rFonts w:cs="Arial"/>
                <w:color w:val="000000"/>
                <w:szCs w:val="22"/>
                <w:lang w:val="en-GB"/>
              </w:rPr>
              <w:t>)</w:t>
            </w:r>
          </w:p>
        </w:tc>
        <w:tc>
          <w:tcPr>
            <w:tcW w:w="15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856A4F" w:rsidP="000C07BC">
            <w:pPr>
              <w:spacing w:before="120" w:after="120"/>
              <w:jc w:val="left"/>
              <w:rPr>
                <w:rFonts w:cs="Arial"/>
                <w:color w:val="000000"/>
                <w:szCs w:val="22"/>
                <w:lang w:val="en-GB"/>
              </w:rPr>
            </w:pPr>
            <w:r>
              <w:rPr>
                <w:rFonts w:cs="Arial"/>
                <w:color w:val="000000"/>
                <w:szCs w:val="22"/>
                <w:lang w:val="en-GB"/>
              </w:rPr>
              <w:t>I</w:t>
            </w:r>
            <w:r w:rsidR="009A5F40" w:rsidRPr="003F3CFE">
              <w:rPr>
                <w:rFonts w:cs="Arial"/>
                <w:color w:val="000000"/>
                <w:szCs w:val="22"/>
                <w:lang w:val="en-GB"/>
              </w:rPr>
              <w:t xml:space="preserve">mmediately upon entering in the excerpts from the electoral roll or in special excerpts from the electoral roll, any </w:t>
            </w:r>
            <w:r w:rsidR="009A5F40" w:rsidRPr="003F3CFE">
              <w:rPr>
                <w:rFonts w:cs="Arial"/>
                <w:color w:val="000000"/>
                <w:szCs w:val="22"/>
                <w:lang w:val="en-GB"/>
              </w:rPr>
              <w:lastRenderedPageBreak/>
              <w:t>changes based on the decision on changes in the electoral roll, made after the conclusion of the Electoral Roll</w:t>
            </w:r>
          </w:p>
        </w:tc>
      </w:tr>
      <w:tr w:rsidR="009A5F40" w:rsidRPr="003F3CFE" w:rsidTr="000C07B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tcPr>
          <w:p w:rsidR="009A5F40" w:rsidRPr="003F3CFE" w:rsidRDefault="009A5F40" w:rsidP="000C07BC">
            <w:pPr>
              <w:spacing w:before="120" w:after="120"/>
              <w:jc w:val="center"/>
              <w:rPr>
                <w:rFonts w:cs="Arial"/>
                <w:szCs w:val="22"/>
                <w:lang w:val="en-GB"/>
              </w:rPr>
            </w:pPr>
            <w:r w:rsidRPr="003F3CFE">
              <w:rPr>
                <w:rFonts w:cs="Arial"/>
                <w:szCs w:val="22"/>
                <w:lang w:val="en-GB"/>
              </w:rPr>
              <w:lastRenderedPageBreak/>
              <w:t>5.15.</w:t>
            </w:r>
          </w:p>
        </w:tc>
        <w:tc>
          <w:tcPr>
            <w:tcW w:w="30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tcPr>
          <w:p w:rsidR="009A5F40" w:rsidRPr="003F3CFE" w:rsidRDefault="009A5F40" w:rsidP="000C07BC">
            <w:pPr>
              <w:spacing w:before="120" w:after="120"/>
              <w:jc w:val="left"/>
              <w:rPr>
                <w:rFonts w:cs="Arial"/>
                <w:szCs w:val="22"/>
                <w:lang w:val="en-GB"/>
              </w:rPr>
            </w:pPr>
            <w:r w:rsidRPr="003F3CFE">
              <w:rPr>
                <w:rFonts w:cs="Arial"/>
                <w:szCs w:val="22"/>
                <w:lang w:val="en-GB"/>
              </w:rPr>
              <w:t>Submit lists of subsequent modifications to the Electoral Roll to working bodies, or polling boards</w:t>
            </w:r>
          </w:p>
          <w:p w:rsidR="009A5F40" w:rsidRPr="003F3CFE" w:rsidRDefault="009A5F40" w:rsidP="00856A4F">
            <w:pPr>
              <w:spacing w:before="120" w:after="120"/>
              <w:jc w:val="left"/>
              <w:rPr>
                <w:rFonts w:cs="Arial"/>
                <w:szCs w:val="22"/>
                <w:lang w:val="en-GB"/>
              </w:rPr>
            </w:pPr>
            <w:r w:rsidRPr="003F3CFE">
              <w:rPr>
                <w:rFonts w:cs="Arial"/>
                <w:szCs w:val="22"/>
                <w:lang w:val="en-GB"/>
              </w:rPr>
              <w:t xml:space="preserve">(Article </w:t>
            </w:r>
            <w:r w:rsidR="00856A4F">
              <w:rPr>
                <w:rFonts w:cs="Arial"/>
                <w:szCs w:val="22"/>
                <w:lang w:val="en-GB"/>
              </w:rPr>
              <w:t>26</w:t>
            </w:r>
            <w:r w:rsidRPr="003F3CFE">
              <w:rPr>
                <w:rFonts w:cs="Arial"/>
                <w:szCs w:val="22"/>
                <w:lang w:val="en-GB"/>
              </w:rPr>
              <w:t xml:space="preserve">, paragraph </w:t>
            </w:r>
            <w:r w:rsidR="00856A4F">
              <w:rPr>
                <w:rFonts w:cs="Arial"/>
                <w:szCs w:val="22"/>
                <w:lang w:val="en-GB"/>
              </w:rPr>
              <w:t>2</w:t>
            </w:r>
            <w:r w:rsidRPr="003F3CFE">
              <w:rPr>
                <w:rFonts w:cs="Arial"/>
                <w:szCs w:val="22"/>
                <w:lang w:val="en-GB"/>
              </w:rPr>
              <w:t xml:space="preserve"> of the </w:t>
            </w:r>
            <w:r w:rsidR="00856A4F">
              <w:rPr>
                <w:rFonts w:cs="Arial"/>
                <w:color w:val="000000"/>
                <w:szCs w:val="22"/>
                <w:lang w:val="en-GB"/>
              </w:rPr>
              <w:t>Decision</w:t>
            </w:r>
            <w:r w:rsidRPr="003F3CFE">
              <w:rPr>
                <w:rFonts w:cs="Arial"/>
                <w:szCs w:val="22"/>
                <w:lang w:val="en-GB"/>
              </w:rPr>
              <w:t>)</w:t>
            </w:r>
          </w:p>
        </w:tc>
        <w:tc>
          <w:tcPr>
            <w:tcW w:w="15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tcPr>
          <w:p w:rsidR="009A5F40" w:rsidRPr="003F3CFE" w:rsidRDefault="009A5F40" w:rsidP="00856A4F">
            <w:pPr>
              <w:spacing w:before="120" w:after="120"/>
              <w:jc w:val="left"/>
              <w:rPr>
                <w:rFonts w:cs="Arial"/>
                <w:szCs w:val="22"/>
                <w:lang w:val="en-GB"/>
              </w:rPr>
            </w:pPr>
            <w:r w:rsidRPr="003F3CFE">
              <w:rPr>
                <w:rFonts w:cs="Arial"/>
                <w:szCs w:val="22"/>
                <w:lang w:val="en-GB"/>
              </w:rPr>
              <w:t>2</w:t>
            </w:r>
            <w:r w:rsidR="00856A4F">
              <w:rPr>
                <w:rFonts w:cs="Arial"/>
                <w:szCs w:val="22"/>
                <w:lang w:val="en-GB"/>
              </w:rPr>
              <w:t>0 June</w:t>
            </w:r>
          </w:p>
        </w:tc>
      </w:tr>
      <w:tr w:rsidR="009A5F40" w:rsidRPr="003F3CFE" w:rsidTr="000C07BC">
        <w:tc>
          <w:tcPr>
            <w:tcW w:w="5000" w:type="pct"/>
            <w:gridSpan w:val="3"/>
            <w:tcBorders>
              <w:top w:val="single" w:sz="6" w:space="0" w:color="000000"/>
              <w:left w:val="single" w:sz="6" w:space="0" w:color="000000"/>
              <w:bottom w:val="single" w:sz="6" w:space="0" w:color="000000"/>
              <w:right w:val="single" w:sz="6" w:space="0" w:color="000000"/>
            </w:tcBorders>
            <w:shd w:val="clear" w:color="auto" w:fill="FFC000"/>
            <w:tcMar>
              <w:top w:w="15" w:type="dxa"/>
              <w:left w:w="45" w:type="dxa"/>
              <w:bottom w:w="15" w:type="dxa"/>
              <w:right w:w="15" w:type="dxa"/>
            </w:tcMar>
            <w:vAlign w:val="center"/>
            <w:hideMark/>
          </w:tcPr>
          <w:p w:rsidR="009A5F40" w:rsidRPr="003F3CFE" w:rsidRDefault="009A5F40" w:rsidP="000C07BC">
            <w:pPr>
              <w:spacing w:before="120" w:after="120"/>
              <w:jc w:val="center"/>
              <w:rPr>
                <w:rFonts w:cs="Arial"/>
                <w:color w:val="000000"/>
                <w:szCs w:val="22"/>
                <w:lang w:val="en-GB"/>
              </w:rPr>
            </w:pPr>
            <w:r w:rsidRPr="003F3CFE">
              <w:rPr>
                <w:rFonts w:cs="Arial"/>
                <w:b/>
                <w:bCs/>
                <w:color w:val="000000"/>
                <w:szCs w:val="22"/>
                <w:lang w:val="en-GB"/>
              </w:rPr>
              <w:t>6. Observers</w:t>
            </w:r>
          </w:p>
        </w:tc>
      </w:tr>
      <w:tr w:rsidR="009A5F40" w:rsidRPr="003F3CFE" w:rsidTr="000C07B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center"/>
              <w:rPr>
                <w:rFonts w:cs="Arial"/>
                <w:szCs w:val="22"/>
                <w:lang w:val="en-GB"/>
              </w:rPr>
            </w:pPr>
            <w:r w:rsidRPr="003F3CFE">
              <w:rPr>
                <w:rFonts w:cs="Arial"/>
                <w:szCs w:val="22"/>
                <w:lang w:val="en-GB"/>
              </w:rPr>
              <w:t>6.1.</w:t>
            </w:r>
          </w:p>
        </w:tc>
        <w:tc>
          <w:tcPr>
            <w:tcW w:w="30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jc w:val="left"/>
              <w:rPr>
                <w:rFonts w:cs="Arial"/>
                <w:szCs w:val="22"/>
                <w:lang w:val="en-GB"/>
              </w:rPr>
            </w:pPr>
            <w:r w:rsidRPr="003F3CFE">
              <w:rPr>
                <w:rFonts w:cs="Arial"/>
                <w:szCs w:val="22"/>
                <w:lang w:val="en-GB"/>
              </w:rPr>
              <w:t>Submission of applications to monitor the activities of the electoral authorities and working bodies, i.e. polling boards – foreign observers</w:t>
            </w:r>
          </w:p>
          <w:p w:rsidR="009A5F40" w:rsidRPr="003F3CFE" w:rsidRDefault="009A5F40" w:rsidP="00856A4F">
            <w:pPr>
              <w:spacing w:before="120" w:after="120"/>
              <w:jc w:val="left"/>
              <w:rPr>
                <w:rFonts w:cs="Arial"/>
                <w:szCs w:val="22"/>
                <w:lang w:val="en-GB"/>
              </w:rPr>
            </w:pPr>
            <w:r w:rsidRPr="003F3CFE">
              <w:rPr>
                <w:rFonts w:cs="Arial"/>
                <w:szCs w:val="22"/>
                <w:lang w:val="en-GB"/>
              </w:rPr>
              <w:t xml:space="preserve">(Article </w:t>
            </w:r>
            <w:r w:rsidR="00856A4F">
              <w:rPr>
                <w:rFonts w:cs="Arial"/>
                <w:szCs w:val="22"/>
                <w:lang w:val="en-GB"/>
              </w:rPr>
              <w:t>32 and 33</w:t>
            </w:r>
            <w:r w:rsidRPr="003F3CFE">
              <w:rPr>
                <w:rFonts w:cs="Arial"/>
                <w:szCs w:val="22"/>
                <w:lang w:val="en-GB"/>
              </w:rPr>
              <w:t xml:space="preserve"> of the </w:t>
            </w:r>
            <w:r w:rsidR="00856A4F">
              <w:rPr>
                <w:rFonts w:cs="Arial"/>
                <w:color w:val="000000"/>
                <w:szCs w:val="22"/>
                <w:lang w:val="en-GB"/>
              </w:rPr>
              <w:t>Decision</w:t>
            </w:r>
            <w:r w:rsidRPr="003F3CFE">
              <w:rPr>
                <w:rFonts w:cs="Arial"/>
                <w:szCs w:val="22"/>
                <w:lang w:val="en-GB"/>
              </w:rPr>
              <w:t>)</w:t>
            </w:r>
          </w:p>
        </w:tc>
        <w:tc>
          <w:tcPr>
            <w:tcW w:w="15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856A4F">
            <w:pPr>
              <w:spacing w:before="120" w:after="120"/>
              <w:jc w:val="left"/>
              <w:rPr>
                <w:rFonts w:cs="Arial"/>
                <w:szCs w:val="22"/>
                <w:lang w:val="en-GB"/>
              </w:rPr>
            </w:pPr>
            <w:r w:rsidRPr="003F3CFE">
              <w:rPr>
                <w:rFonts w:cs="Arial"/>
                <w:szCs w:val="22"/>
                <w:lang w:val="en-GB"/>
              </w:rPr>
              <w:t>By 1</w:t>
            </w:r>
            <w:r w:rsidR="00856A4F">
              <w:rPr>
                <w:rFonts w:cs="Arial"/>
                <w:szCs w:val="22"/>
                <w:lang w:val="en-GB"/>
              </w:rPr>
              <w:t>0</w:t>
            </w:r>
            <w:r w:rsidRPr="003F3CFE">
              <w:rPr>
                <w:rFonts w:cs="Arial"/>
                <w:szCs w:val="22"/>
                <w:lang w:val="en-GB"/>
              </w:rPr>
              <w:t xml:space="preserve"> </w:t>
            </w:r>
            <w:r w:rsidR="00856A4F">
              <w:rPr>
                <w:rFonts w:cs="Arial"/>
                <w:szCs w:val="22"/>
                <w:lang w:val="en-GB"/>
              </w:rPr>
              <w:t>June</w:t>
            </w:r>
          </w:p>
        </w:tc>
      </w:tr>
      <w:tr w:rsidR="009A5F40" w:rsidRPr="003F3CFE" w:rsidTr="000C07B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tcPr>
          <w:p w:rsidR="009A5F40" w:rsidRPr="003F3CFE" w:rsidRDefault="009A5F40" w:rsidP="000C07BC">
            <w:pPr>
              <w:spacing w:before="120" w:after="120"/>
              <w:jc w:val="center"/>
              <w:rPr>
                <w:rFonts w:cs="Arial"/>
                <w:szCs w:val="22"/>
                <w:lang w:val="en-GB"/>
              </w:rPr>
            </w:pPr>
            <w:r w:rsidRPr="003F3CFE">
              <w:rPr>
                <w:rFonts w:cs="Arial"/>
                <w:szCs w:val="22"/>
                <w:lang w:val="en-GB"/>
              </w:rPr>
              <w:t>6.2.</w:t>
            </w:r>
          </w:p>
        </w:tc>
        <w:tc>
          <w:tcPr>
            <w:tcW w:w="30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tcPr>
          <w:p w:rsidR="009A5F40" w:rsidRPr="003F3CFE" w:rsidRDefault="009A5F40" w:rsidP="000C07BC">
            <w:pPr>
              <w:spacing w:after="120"/>
              <w:jc w:val="left"/>
              <w:rPr>
                <w:rFonts w:cs="Arial"/>
                <w:szCs w:val="22"/>
                <w:lang w:val="en-GB"/>
              </w:rPr>
            </w:pPr>
            <w:r w:rsidRPr="003F3CFE">
              <w:rPr>
                <w:rFonts w:cs="Arial"/>
                <w:szCs w:val="22"/>
                <w:lang w:val="en-GB"/>
              </w:rPr>
              <w:t>Submission of applications to monitor the activities of the electoral authorities and working bodies – domestic observers</w:t>
            </w:r>
          </w:p>
          <w:p w:rsidR="009A5F40" w:rsidRPr="003F3CFE" w:rsidRDefault="009A5F40" w:rsidP="00705961">
            <w:pPr>
              <w:spacing w:before="120"/>
              <w:jc w:val="left"/>
              <w:rPr>
                <w:rFonts w:cs="Arial"/>
                <w:szCs w:val="22"/>
                <w:lang w:val="en-GB"/>
              </w:rPr>
            </w:pPr>
            <w:r w:rsidRPr="003F3CFE">
              <w:rPr>
                <w:rFonts w:cs="Arial"/>
                <w:szCs w:val="22"/>
                <w:lang w:val="en-GB"/>
              </w:rPr>
              <w:t xml:space="preserve">(Article </w:t>
            </w:r>
            <w:r w:rsidR="00705961">
              <w:rPr>
                <w:rFonts w:cs="Arial"/>
                <w:szCs w:val="22"/>
                <w:lang w:val="en-GB"/>
              </w:rPr>
              <w:t>31</w:t>
            </w:r>
            <w:r w:rsidRPr="003F3CFE">
              <w:rPr>
                <w:rFonts w:cs="Arial"/>
                <w:szCs w:val="22"/>
                <w:lang w:val="en-GB"/>
              </w:rPr>
              <w:t xml:space="preserve"> of the </w:t>
            </w:r>
            <w:r w:rsidR="00705961">
              <w:rPr>
                <w:rFonts w:cs="Arial"/>
                <w:color w:val="000000"/>
                <w:szCs w:val="22"/>
                <w:lang w:val="en-GB"/>
              </w:rPr>
              <w:t>Decision</w:t>
            </w:r>
            <w:r w:rsidRPr="003F3CFE">
              <w:rPr>
                <w:rFonts w:cs="Arial"/>
                <w:szCs w:val="22"/>
                <w:lang w:val="en-GB"/>
              </w:rPr>
              <w:t>)</w:t>
            </w:r>
          </w:p>
        </w:tc>
        <w:tc>
          <w:tcPr>
            <w:tcW w:w="15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tcPr>
          <w:p w:rsidR="009A5F40" w:rsidRPr="003F3CFE" w:rsidRDefault="009A5F40" w:rsidP="00856A4F">
            <w:pPr>
              <w:spacing w:before="120" w:after="120"/>
              <w:jc w:val="left"/>
              <w:rPr>
                <w:rFonts w:cs="Arial"/>
                <w:szCs w:val="22"/>
                <w:lang w:val="en-GB"/>
              </w:rPr>
            </w:pPr>
            <w:r w:rsidRPr="003F3CFE">
              <w:rPr>
                <w:rFonts w:cs="Arial"/>
                <w:szCs w:val="22"/>
                <w:lang w:val="en-GB"/>
              </w:rPr>
              <w:t xml:space="preserve">By </w:t>
            </w:r>
            <w:r w:rsidR="00856A4F">
              <w:rPr>
                <w:rFonts w:cs="Arial"/>
                <w:szCs w:val="22"/>
                <w:lang w:val="en-GB"/>
              </w:rPr>
              <w:t>15 June</w:t>
            </w:r>
          </w:p>
        </w:tc>
      </w:tr>
      <w:tr w:rsidR="009A5F40" w:rsidRPr="003F3CFE" w:rsidTr="000C07BC">
        <w:tc>
          <w:tcPr>
            <w:tcW w:w="5000" w:type="pct"/>
            <w:gridSpan w:val="3"/>
            <w:tcBorders>
              <w:top w:val="single" w:sz="6" w:space="0" w:color="000000"/>
              <w:left w:val="single" w:sz="6" w:space="0" w:color="000000"/>
              <w:bottom w:val="single" w:sz="6" w:space="0" w:color="000000"/>
              <w:right w:val="single" w:sz="6" w:space="0" w:color="000000"/>
            </w:tcBorders>
            <w:shd w:val="clear" w:color="auto" w:fill="FFC000"/>
            <w:tcMar>
              <w:top w:w="15" w:type="dxa"/>
              <w:left w:w="45" w:type="dxa"/>
              <w:bottom w:w="15" w:type="dxa"/>
              <w:right w:w="15" w:type="dxa"/>
            </w:tcMar>
            <w:vAlign w:val="center"/>
            <w:hideMark/>
          </w:tcPr>
          <w:p w:rsidR="009A5F40" w:rsidRPr="003F3CFE" w:rsidRDefault="009A5F40" w:rsidP="000C07BC">
            <w:pPr>
              <w:spacing w:before="120" w:after="120"/>
              <w:jc w:val="center"/>
              <w:rPr>
                <w:rFonts w:cs="Arial"/>
                <w:color w:val="000000"/>
                <w:szCs w:val="22"/>
                <w:lang w:val="en-GB"/>
              </w:rPr>
            </w:pPr>
            <w:r w:rsidRPr="003F3CFE">
              <w:rPr>
                <w:rFonts w:cs="Arial"/>
                <w:b/>
                <w:bCs/>
                <w:color w:val="000000"/>
                <w:szCs w:val="22"/>
                <w:lang w:val="en-GB"/>
              </w:rPr>
              <w:t>7. The Conduct of Elections</w:t>
            </w:r>
          </w:p>
        </w:tc>
      </w:tr>
      <w:tr w:rsidR="009A5F40" w:rsidRPr="003F3CFE" w:rsidTr="000C07B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center"/>
              <w:rPr>
                <w:rFonts w:cs="Arial"/>
                <w:color w:val="000000"/>
                <w:szCs w:val="22"/>
                <w:lang w:val="en-GB"/>
              </w:rPr>
            </w:pPr>
            <w:r w:rsidRPr="003F3CFE">
              <w:rPr>
                <w:rFonts w:cs="Arial"/>
                <w:color w:val="000000"/>
                <w:szCs w:val="22"/>
                <w:lang w:val="en-GB"/>
              </w:rPr>
              <w:t>7.1.</w:t>
            </w:r>
          </w:p>
        </w:tc>
        <w:tc>
          <w:tcPr>
            <w:tcW w:w="30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left"/>
              <w:rPr>
                <w:rFonts w:cs="Arial"/>
                <w:color w:val="000000"/>
                <w:szCs w:val="22"/>
                <w:lang w:val="en-GB"/>
              </w:rPr>
            </w:pPr>
            <w:r w:rsidRPr="003F3CFE">
              <w:rPr>
                <w:rFonts w:cs="Arial"/>
                <w:color w:val="000000"/>
                <w:szCs w:val="22"/>
                <w:lang w:val="en-GB"/>
              </w:rPr>
              <w:t>Deliver to each voter a notification with the date and time of elections</w:t>
            </w:r>
          </w:p>
          <w:p w:rsidR="009A5F40" w:rsidRPr="003F3CFE" w:rsidRDefault="009A5F40" w:rsidP="00705961">
            <w:pPr>
              <w:spacing w:before="120" w:after="120"/>
              <w:jc w:val="left"/>
              <w:rPr>
                <w:rFonts w:cs="Arial"/>
                <w:color w:val="000000"/>
                <w:szCs w:val="22"/>
                <w:lang w:val="en-GB"/>
              </w:rPr>
            </w:pPr>
            <w:r w:rsidRPr="003F3CFE">
              <w:rPr>
                <w:rFonts w:cs="Arial"/>
                <w:color w:val="000000"/>
                <w:szCs w:val="22"/>
                <w:lang w:val="en-GB"/>
              </w:rPr>
              <w:t xml:space="preserve">(Article 54, paragraph 1 of the </w:t>
            </w:r>
            <w:proofErr w:type="spellStart"/>
            <w:r w:rsidRPr="003F3CFE">
              <w:rPr>
                <w:rFonts w:cs="Arial"/>
                <w:color w:val="000000"/>
                <w:szCs w:val="22"/>
                <w:lang w:val="en-GB"/>
              </w:rPr>
              <w:t>LoEMO</w:t>
            </w:r>
            <w:proofErr w:type="spellEnd"/>
            <w:r w:rsidRPr="003F3CFE">
              <w:rPr>
                <w:rFonts w:cs="Arial"/>
                <w:color w:val="000000"/>
                <w:szCs w:val="22"/>
                <w:lang w:val="en-GB"/>
              </w:rPr>
              <w:t xml:space="preserve"> and Article </w:t>
            </w:r>
            <w:r w:rsidR="00705961">
              <w:rPr>
                <w:rFonts w:cs="Arial"/>
                <w:color w:val="000000"/>
                <w:szCs w:val="22"/>
                <w:lang w:val="en-GB"/>
              </w:rPr>
              <w:t>27</w:t>
            </w:r>
            <w:r w:rsidRPr="003F3CFE">
              <w:rPr>
                <w:rFonts w:cs="Arial"/>
                <w:color w:val="000000"/>
                <w:szCs w:val="22"/>
                <w:lang w:val="en-GB"/>
              </w:rPr>
              <w:t xml:space="preserve"> of the </w:t>
            </w:r>
            <w:r w:rsidR="00705961">
              <w:rPr>
                <w:rFonts w:cs="Arial"/>
                <w:color w:val="000000"/>
                <w:szCs w:val="22"/>
                <w:lang w:val="en-GB"/>
              </w:rPr>
              <w:t>Decision</w:t>
            </w:r>
            <w:r w:rsidRPr="003F3CFE">
              <w:rPr>
                <w:rFonts w:cs="Arial"/>
                <w:color w:val="000000"/>
                <w:szCs w:val="22"/>
                <w:lang w:val="en-GB"/>
              </w:rPr>
              <w:t>)</w:t>
            </w:r>
          </w:p>
        </w:tc>
        <w:tc>
          <w:tcPr>
            <w:tcW w:w="15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705961">
            <w:pPr>
              <w:spacing w:before="120" w:after="120"/>
              <w:jc w:val="left"/>
              <w:rPr>
                <w:rFonts w:cs="Arial"/>
                <w:color w:val="000000"/>
                <w:szCs w:val="22"/>
                <w:lang w:val="en-GB"/>
              </w:rPr>
            </w:pPr>
            <w:r w:rsidRPr="003F3CFE">
              <w:rPr>
                <w:rFonts w:cs="Arial"/>
                <w:color w:val="000000"/>
                <w:szCs w:val="22"/>
                <w:lang w:val="en-GB"/>
              </w:rPr>
              <w:t xml:space="preserve">By </w:t>
            </w:r>
            <w:r w:rsidR="00705961">
              <w:rPr>
                <w:rFonts w:cs="Arial"/>
                <w:color w:val="000000"/>
                <w:szCs w:val="22"/>
                <w:lang w:val="en-GB"/>
              </w:rPr>
              <w:t>15 June</w:t>
            </w:r>
            <w:r w:rsidRPr="003F3CFE">
              <w:rPr>
                <w:rFonts w:cs="Arial"/>
                <w:color w:val="000000"/>
                <w:szCs w:val="22"/>
                <w:lang w:val="en-GB"/>
              </w:rPr>
              <w:t>, at the latest</w:t>
            </w:r>
          </w:p>
        </w:tc>
      </w:tr>
      <w:tr w:rsidR="009A5F40" w:rsidRPr="003F3CFE" w:rsidTr="000C07B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tcPr>
          <w:p w:rsidR="009A5F40" w:rsidRPr="003F3CFE" w:rsidRDefault="009A5F40" w:rsidP="000C07BC">
            <w:pPr>
              <w:spacing w:before="120" w:after="120"/>
              <w:jc w:val="center"/>
              <w:rPr>
                <w:rFonts w:cs="Arial"/>
                <w:color w:val="000000"/>
                <w:szCs w:val="22"/>
                <w:lang w:val="en-GB"/>
              </w:rPr>
            </w:pPr>
            <w:r w:rsidRPr="003F3CFE">
              <w:rPr>
                <w:rFonts w:cs="Arial"/>
                <w:color w:val="000000"/>
                <w:szCs w:val="22"/>
                <w:lang w:val="en-GB"/>
              </w:rPr>
              <w:t>7.2.</w:t>
            </w:r>
          </w:p>
        </w:tc>
        <w:tc>
          <w:tcPr>
            <w:tcW w:w="30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tcPr>
          <w:p w:rsidR="009A5F40" w:rsidRPr="003F3CFE" w:rsidRDefault="009A5F40" w:rsidP="000C07BC">
            <w:pPr>
              <w:spacing w:before="120" w:after="120"/>
              <w:jc w:val="left"/>
              <w:rPr>
                <w:rFonts w:cs="Arial"/>
                <w:color w:val="000000"/>
                <w:szCs w:val="22"/>
                <w:lang w:val="en-GB"/>
              </w:rPr>
            </w:pPr>
            <w:r w:rsidRPr="003F3CFE">
              <w:rPr>
                <w:rFonts w:cs="Arial"/>
                <w:color w:val="000000"/>
                <w:szCs w:val="22"/>
                <w:lang w:val="en-GB"/>
              </w:rPr>
              <w:t>Delivery of election material to polling boards abroad by Republic Electoral Commission coordinator</w:t>
            </w:r>
          </w:p>
          <w:p w:rsidR="009A5F40" w:rsidRPr="003F3CFE" w:rsidRDefault="009A5F40" w:rsidP="00705961">
            <w:pPr>
              <w:spacing w:before="120" w:after="120"/>
              <w:jc w:val="left"/>
              <w:rPr>
                <w:rFonts w:cs="Arial"/>
                <w:color w:val="000000"/>
                <w:szCs w:val="22"/>
                <w:lang w:val="en-GB"/>
              </w:rPr>
            </w:pPr>
            <w:r w:rsidRPr="003F3CFE">
              <w:rPr>
                <w:rFonts w:cs="Arial"/>
                <w:color w:val="000000"/>
                <w:szCs w:val="22"/>
                <w:lang w:val="en-GB"/>
              </w:rPr>
              <w:t xml:space="preserve">(Article </w:t>
            </w:r>
            <w:r w:rsidR="00705961">
              <w:rPr>
                <w:rFonts w:cs="Arial"/>
                <w:color w:val="000000"/>
                <w:szCs w:val="22"/>
                <w:lang w:val="en-GB"/>
              </w:rPr>
              <w:t>3</w:t>
            </w:r>
            <w:r w:rsidRPr="003F3CFE">
              <w:rPr>
                <w:rFonts w:cs="Arial"/>
                <w:color w:val="000000"/>
                <w:szCs w:val="22"/>
                <w:lang w:val="en-GB"/>
              </w:rPr>
              <w:t>0</w:t>
            </w:r>
            <w:r w:rsidRPr="003F3CFE">
              <w:rPr>
                <w:rFonts w:cs="Arial"/>
                <w:szCs w:val="22"/>
                <w:lang w:val="en-GB"/>
              </w:rPr>
              <w:t xml:space="preserve">, of the </w:t>
            </w:r>
            <w:r w:rsidR="00705961">
              <w:rPr>
                <w:rFonts w:cs="Arial"/>
                <w:color w:val="000000"/>
                <w:szCs w:val="22"/>
                <w:lang w:val="en-GB"/>
              </w:rPr>
              <w:t>Decision</w:t>
            </w:r>
            <w:r w:rsidRPr="003F3CFE">
              <w:rPr>
                <w:rFonts w:cs="Arial"/>
                <w:szCs w:val="22"/>
                <w:lang w:val="en-GB"/>
              </w:rPr>
              <w:t>)</w:t>
            </w:r>
          </w:p>
        </w:tc>
        <w:tc>
          <w:tcPr>
            <w:tcW w:w="15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tcPr>
          <w:p w:rsidR="009A5F40" w:rsidRPr="003F3CFE" w:rsidRDefault="00705961" w:rsidP="000C07BC">
            <w:pPr>
              <w:spacing w:before="120" w:after="120"/>
              <w:jc w:val="left"/>
              <w:rPr>
                <w:rFonts w:cs="Arial"/>
                <w:color w:val="000000"/>
                <w:szCs w:val="22"/>
                <w:lang w:val="en-GB"/>
              </w:rPr>
            </w:pPr>
            <w:r>
              <w:rPr>
                <w:rFonts w:cs="Arial"/>
                <w:color w:val="000000"/>
                <w:szCs w:val="22"/>
                <w:lang w:val="en-GB"/>
              </w:rPr>
              <w:t>15 June</w:t>
            </w:r>
          </w:p>
        </w:tc>
      </w:tr>
      <w:tr w:rsidR="009A5F40" w:rsidRPr="003F3CFE" w:rsidTr="000C07B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center"/>
              <w:rPr>
                <w:rFonts w:cs="Arial"/>
                <w:color w:val="000000"/>
                <w:szCs w:val="22"/>
                <w:lang w:val="en-GB"/>
              </w:rPr>
            </w:pPr>
            <w:r w:rsidRPr="003F3CFE">
              <w:rPr>
                <w:rFonts w:cs="Arial"/>
                <w:color w:val="000000"/>
                <w:szCs w:val="22"/>
                <w:lang w:val="en-GB"/>
              </w:rPr>
              <w:t>7.3.</w:t>
            </w:r>
          </w:p>
        </w:tc>
        <w:tc>
          <w:tcPr>
            <w:tcW w:w="30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left"/>
              <w:rPr>
                <w:rFonts w:cs="Arial"/>
                <w:color w:val="000000"/>
                <w:szCs w:val="22"/>
                <w:lang w:val="en-GB"/>
              </w:rPr>
            </w:pPr>
            <w:r w:rsidRPr="003F3CFE">
              <w:rPr>
                <w:rFonts w:cs="Arial"/>
                <w:color w:val="000000"/>
                <w:szCs w:val="22"/>
                <w:lang w:val="en-GB"/>
              </w:rPr>
              <w:t>Delivery of election material to working bodies prior to voting</w:t>
            </w:r>
          </w:p>
          <w:p w:rsidR="009A5F40" w:rsidRPr="003F3CFE" w:rsidRDefault="009A5F40" w:rsidP="00705961">
            <w:pPr>
              <w:spacing w:before="120" w:after="120"/>
              <w:jc w:val="left"/>
              <w:rPr>
                <w:rFonts w:cs="Arial"/>
                <w:color w:val="000000"/>
                <w:szCs w:val="22"/>
                <w:lang w:val="en-GB"/>
              </w:rPr>
            </w:pPr>
            <w:r w:rsidRPr="003F3CFE">
              <w:rPr>
                <w:rFonts w:cs="Arial"/>
                <w:color w:val="000000"/>
                <w:szCs w:val="22"/>
                <w:lang w:val="en-GB"/>
              </w:rPr>
              <w:t>(Article</w:t>
            </w:r>
            <w:r w:rsidRPr="003F3CFE">
              <w:rPr>
                <w:rFonts w:cs="Arial"/>
                <w:szCs w:val="22"/>
                <w:lang w:val="en-GB"/>
              </w:rPr>
              <w:t xml:space="preserve"> </w:t>
            </w:r>
            <w:r w:rsidR="00705961">
              <w:rPr>
                <w:rFonts w:cs="Arial"/>
                <w:szCs w:val="22"/>
                <w:lang w:val="en-GB"/>
              </w:rPr>
              <w:t>2</w:t>
            </w:r>
            <w:r w:rsidRPr="003F3CFE">
              <w:rPr>
                <w:rFonts w:cs="Arial"/>
                <w:szCs w:val="22"/>
                <w:lang w:val="en-GB"/>
              </w:rPr>
              <w:t xml:space="preserve">9, paragraph </w:t>
            </w:r>
            <w:r w:rsidR="00705961">
              <w:rPr>
                <w:rFonts w:cs="Arial"/>
                <w:szCs w:val="22"/>
                <w:lang w:val="en-GB"/>
              </w:rPr>
              <w:t>3</w:t>
            </w:r>
            <w:r w:rsidRPr="003F3CFE">
              <w:rPr>
                <w:rFonts w:cs="Arial"/>
                <w:szCs w:val="22"/>
                <w:lang w:val="en-GB"/>
              </w:rPr>
              <w:t xml:space="preserve"> of the </w:t>
            </w:r>
            <w:r w:rsidR="00705961">
              <w:rPr>
                <w:rFonts w:cs="Arial"/>
                <w:color w:val="000000"/>
                <w:szCs w:val="22"/>
                <w:lang w:val="en-GB"/>
              </w:rPr>
              <w:t>Decision</w:t>
            </w:r>
            <w:r w:rsidRPr="003F3CFE">
              <w:rPr>
                <w:rFonts w:cs="Arial"/>
                <w:szCs w:val="22"/>
                <w:lang w:val="en-GB"/>
              </w:rPr>
              <w:t>)</w:t>
            </w:r>
          </w:p>
        </w:tc>
        <w:tc>
          <w:tcPr>
            <w:tcW w:w="15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705961">
            <w:pPr>
              <w:spacing w:before="120" w:after="120"/>
              <w:jc w:val="left"/>
              <w:rPr>
                <w:rFonts w:cs="Arial"/>
                <w:color w:val="000000"/>
                <w:szCs w:val="22"/>
                <w:lang w:val="en-GB"/>
              </w:rPr>
            </w:pPr>
            <w:r w:rsidRPr="003F3CFE">
              <w:rPr>
                <w:rFonts w:cs="Arial"/>
                <w:color w:val="000000"/>
                <w:szCs w:val="22"/>
                <w:lang w:val="en-GB"/>
              </w:rPr>
              <w:t xml:space="preserve">By </w:t>
            </w:r>
            <w:r w:rsidR="00705961">
              <w:rPr>
                <w:rFonts w:cs="Arial"/>
                <w:color w:val="000000"/>
                <w:szCs w:val="22"/>
                <w:lang w:val="en-GB"/>
              </w:rPr>
              <w:t>17 June</w:t>
            </w:r>
            <w:r w:rsidRPr="003F3CFE">
              <w:rPr>
                <w:rFonts w:cs="Arial"/>
                <w:color w:val="000000"/>
                <w:szCs w:val="22"/>
                <w:lang w:val="en-GB"/>
              </w:rPr>
              <w:t>, 00:00, at the latest</w:t>
            </w:r>
          </w:p>
        </w:tc>
      </w:tr>
      <w:tr w:rsidR="009A5F40" w:rsidRPr="003F3CFE" w:rsidTr="000C07B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center"/>
              <w:rPr>
                <w:rFonts w:cs="Arial"/>
                <w:color w:val="000000"/>
                <w:szCs w:val="22"/>
                <w:lang w:val="en-GB"/>
              </w:rPr>
            </w:pPr>
            <w:r w:rsidRPr="003F3CFE">
              <w:rPr>
                <w:rFonts w:cs="Arial"/>
                <w:color w:val="000000"/>
                <w:szCs w:val="22"/>
                <w:lang w:val="en-GB"/>
              </w:rPr>
              <w:t>7.4.</w:t>
            </w:r>
          </w:p>
        </w:tc>
        <w:tc>
          <w:tcPr>
            <w:tcW w:w="30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left"/>
              <w:rPr>
                <w:rFonts w:cs="Arial"/>
                <w:color w:val="000000"/>
                <w:szCs w:val="22"/>
                <w:lang w:val="en-GB"/>
              </w:rPr>
            </w:pPr>
            <w:r w:rsidRPr="003F3CFE">
              <w:rPr>
                <w:rFonts w:cs="Arial"/>
                <w:color w:val="000000"/>
                <w:szCs w:val="22"/>
                <w:lang w:val="en-GB"/>
              </w:rPr>
              <w:t>Delivery of election material to the polling boards by the working bodies</w:t>
            </w:r>
          </w:p>
          <w:p w:rsidR="009A5F40" w:rsidRPr="003F3CFE" w:rsidRDefault="009A5F40" w:rsidP="00705961">
            <w:pPr>
              <w:spacing w:before="120" w:after="120"/>
              <w:jc w:val="left"/>
              <w:rPr>
                <w:rFonts w:cs="Arial"/>
                <w:color w:val="000000"/>
                <w:szCs w:val="22"/>
                <w:lang w:val="en-GB"/>
              </w:rPr>
            </w:pPr>
            <w:r w:rsidRPr="003F3CFE">
              <w:rPr>
                <w:rFonts w:cs="Arial"/>
                <w:color w:val="000000"/>
                <w:szCs w:val="22"/>
                <w:lang w:val="en-GB"/>
              </w:rPr>
              <w:t xml:space="preserve">(Article 62, paragraph 2 of the </w:t>
            </w:r>
            <w:proofErr w:type="spellStart"/>
            <w:r w:rsidRPr="003F3CFE">
              <w:rPr>
                <w:rFonts w:cs="Arial"/>
                <w:color w:val="000000"/>
                <w:szCs w:val="22"/>
                <w:lang w:val="en-GB"/>
              </w:rPr>
              <w:t>LoEMO</w:t>
            </w:r>
            <w:proofErr w:type="spellEnd"/>
            <w:r w:rsidRPr="003F3CFE">
              <w:rPr>
                <w:rFonts w:cs="Arial"/>
                <w:color w:val="000000"/>
                <w:szCs w:val="22"/>
                <w:lang w:val="en-GB"/>
              </w:rPr>
              <w:t xml:space="preserve"> and Article </w:t>
            </w:r>
            <w:r w:rsidR="00705961">
              <w:rPr>
                <w:rFonts w:cs="Arial"/>
                <w:color w:val="000000"/>
                <w:szCs w:val="22"/>
                <w:lang w:val="en-GB"/>
              </w:rPr>
              <w:t>2</w:t>
            </w:r>
            <w:r w:rsidRPr="003F3CFE">
              <w:rPr>
                <w:rFonts w:cs="Arial"/>
                <w:color w:val="000000"/>
                <w:szCs w:val="22"/>
                <w:lang w:val="en-GB"/>
              </w:rPr>
              <w:t xml:space="preserve">9, paragraph </w:t>
            </w:r>
            <w:r w:rsidR="00705961">
              <w:rPr>
                <w:rFonts w:cs="Arial"/>
                <w:color w:val="000000"/>
                <w:szCs w:val="22"/>
                <w:lang w:val="en-GB"/>
              </w:rPr>
              <w:t>4</w:t>
            </w:r>
            <w:r w:rsidRPr="003F3CFE">
              <w:rPr>
                <w:rFonts w:cs="Arial"/>
                <w:color w:val="000000"/>
                <w:szCs w:val="22"/>
                <w:lang w:val="en-GB"/>
              </w:rPr>
              <w:t xml:space="preserve"> of the </w:t>
            </w:r>
            <w:r w:rsidR="00705961">
              <w:rPr>
                <w:rFonts w:cs="Arial"/>
                <w:color w:val="000000"/>
                <w:szCs w:val="22"/>
                <w:lang w:val="en-GB"/>
              </w:rPr>
              <w:t>Decision</w:t>
            </w:r>
            <w:r w:rsidRPr="003F3CFE">
              <w:rPr>
                <w:rFonts w:cs="Arial"/>
                <w:color w:val="000000"/>
                <w:szCs w:val="22"/>
                <w:lang w:val="en-GB"/>
              </w:rPr>
              <w:t>)</w:t>
            </w:r>
          </w:p>
        </w:tc>
        <w:tc>
          <w:tcPr>
            <w:tcW w:w="15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705961">
            <w:pPr>
              <w:spacing w:before="120" w:after="120"/>
              <w:jc w:val="left"/>
              <w:rPr>
                <w:rFonts w:cs="Arial"/>
                <w:color w:val="000000"/>
                <w:szCs w:val="22"/>
                <w:lang w:val="en-GB"/>
              </w:rPr>
            </w:pPr>
            <w:r w:rsidRPr="003F3CFE">
              <w:rPr>
                <w:rFonts w:cs="Arial"/>
                <w:color w:val="000000"/>
                <w:szCs w:val="22"/>
                <w:lang w:val="en-GB"/>
              </w:rPr>
              <w:t xml:space="preserve">By </w:t>
            </w:r>
            <w:r w:rsidR="00705961">
              <w:rPr>
                <w:rFonts w:cs="Arial"/>
                <w:color w:val="000000"/>
                <w:szCs w:val="22"/>
                <w:lang w:val="en-GB"/>
              </w:rPr>
              <w:t>18 June</w:t>
            </w:r>
            <w:r w:rsidRPr="003F3CFE">
              <w:rPr>
                <w:rFonts w:cs="Arial"/>
                <w:color w:val="000000"/>
                <w:szCs w:val="22"/>
                <w:lang w:val="en-GB"/>
              </w:rPr>
              <w:t>, 00:00, at the latest</w:t>
            </w:r>
          </w:p>
        </w:tc>
      </w:tr>
      <w:tr w:rsidR="009A5F40" w:rsidRPr="003F3CFE" w:rsidTr="000C07B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center"/>
              <w:rPr>
                <w:rFonts w:cs="Arial"/>
                <w:color w:val="000000"/>
                <w:szCs w:val="22"/>
                <w:lang w:val="en-GB"/>
              </w:rPr>
            </w:pPr>
            <w:r w:rsidRPr="003F3CFE">
              <w:rPr>
                <w:rFonts w:cs="Arial"/>
                <w:color w:val="000000"/>
                <w:szCs w:val="22"/>
                <w:lang w:val="en-GB"/>
              </w:rPr>
              <w:t>7.5.</w:t>
            </w:r>
          </w:p>
        </w:tc>
        <w:tc>
          <w:tcPr>
            <w:tcW w:w="30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left"/>
              <w:rPr>
                <w:rFonts w:cs="Arial"/>
                <w:color w:val="000000"/>
                <w:szCs w:val="22"/>
                <w:lang w:val="en-GB"/>
              </w:rPr>
            </w:pPr>
            <w:r w:rsidRPr="003F3CFE">
              <w:rPr>
                <w:rFonts w:cs="Arial"/>
                <w:color w:val="000000"/>
                <w:szCs w:val="22"/>
                <w:lang w:val="en-GB"/>
              </w:rPr>
              <w:t>"Election silence" - a ban on political campaigning</w:t>
            </w:r>
          </w:p>
          <w:p w:rsidR="009A5F40" w:rsidRPr="003F3CFE" w:rsidRDefault="009A5F40" w:rsidP="000C07BC">
            <w:pPr>
              <w:spacing w:before="120" w:after="120"/>
              <w:jc w:val="left"/>
              <w:rPr>
                <w:rFonts w:cs="Arial"/>
                <w:color w:val="000000"/>
                <w:szCs w:val="22"/>
                <w:lang w:val="en-GB"/>
              </w:rPr>
            </w:pPr>
            <w:r w:rsidRPr="003F3CFE">
              <w:rPr>
                <w:rFonts w:cs="Arial"/>
                <w:color w:val="000000"/>
                <w:szCs w:val="22"/>
                <w:lang w:val="en-GB"/>
              </w:rPr>
              <w:t xml:space="preserve">(Article 5, paragraph 3 of the </w:t>
            </w:r>
            <w:proofErr w:type="spellStart"/>
            <w:r w:rsidRPr="003F3CFE">
              <w:rPr>
                <w:rFonts w:cs="Arial"/>
                <w:color w:val="000000"/>
                <w:szCs w:val="22"/>
                <w:lang w:val="en-GB"/>
              </w:rPr>
              <w:t>LoEMO</w:t>
            </w:r>
            <w:proofErr w:type="spellEnd"/>
            <w:r w:rsidRPr="003F3CFE">
              <w:rPr>
                <w:rFonts w:cs="Arial"/>
                <w:color w:val="000000"/>
                <w:szCs w:val="22"/>
                <w:lang w:val="en-GB"/>
              </w:rPr>
              <w:t>)</w:t>
            </w:r>
          </w:p>
        </w:tc>
        <w:tc>
          <w:tcPr>
            <w:tcW w:w="15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705961">
            <w:pPr>
              <w:spacing w:before="120" w:after="120"/>
              <w:jc w:val="left"/>
              <w:rPr>
                <w:rFonts w:cs="Arial"/>
                <w:color w:val="000000"/>
                <w:szCs w:val="22"/>
                <w:lang w:val="en-GB"/>
              </w:rPr>
            </w:pPr>
            <w:r w:rsidRPr="003F3CFE">
              <w:rPr>
                <w:rFonts w:cs="Arial"/>
                <w:color w:val="000000"/>
                <w:szCs w:val="22"/>
                <w:lang w:val="en-GB"/>
              </w:rPr>
              <w:t xml:space="preserve">From </w:t>
            </w:r>
            <w:r w:rsidR="00705961">
              <w:rPr>
                <w:rFonts w:cs="Arial"/>
                <w:color w:val="000000"/>
                <w:szCs w:val="22"/>
                <w:lang w:val="en-GB"/>
              </w:rPr>
              <w:t>18 June</w:t>
            </w:r>
            <w:r w:rsidRPr="003F3CFE">
              <w:rPr>
                <w:rFonts w:cs="Arial"/>
                <w:color w:val="000000"/>
                <w:szCs w:val="22"/>
                <w:lang w:val="en-GB"/>
              </w:rPr>
              <w:t xml:space="preserve">, 00:00 until the closing of the polling stations,  </w:t>
            </w:r>
            <w:r w:rsidR="00705961">
              <w:rPr>
                <w:rFonts w:cs="Arial"/>
                <w:color w:val="000000"/>
                <w:szCs w:val="22"/>
                <w:lang w:val="en-GB"/>
              </w:rPr>
              <w:t>21 June</w:t>
            </w:r>
            <w:r w:rsidRPr="003F3CFE">
              <w:rPr>
                <w:rFonts w:cs="Arial"/>
                <w:color w:val="000000"/>
                <w:szCs w:val="22"/>
                <w:lang w:val="en-GB"/>
              </w:rPr>
              <w:t>, 00:00</w:t>
            </w:r>
          </w:p>
        </w:tc>
      </w:tr>
      <w:tr w:rsidR="009A5F40" w:rsidRPr="003F3CFE" w:rsidTr="000C07B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center"/>
              <w:rPr>
                <w:rFonts w:cs="Arial"/>
                <w:color w:val="000000"/>
                <w:szCs w:val="22"/>
                <w:lang w:val="en-GB"/>
              </w:rPr>
            </w:pPr>
            <w:r w:rsidRPr="003F3CFE">
              <w:rPr>
                <w:rFonts w:cs="Arial"/>
                <w:color w:val="000000"/>
                <w:szCs w:val="22"/>
                <w:lang w:val="en-GB"/>
              </w:rPr>
              <w:lastRenderedPageBreak/>
              <w:t>7.6.</w:t>
            </w:r>
          </w:p>
        </w:tc>
        <w:tc>
          <w:tcPr>
            <w:tcW w:w="30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left"/>
              <w:rPr>
                <w:rFonts w:cs="Arial"/>
                <w:color w:val="000000"/>
                <w:szCs w:val="22"/>
                <w:lang w:val="en-GB"/>
              </w:rPr>
            </w:pPr>
            <w:r w:rsidRPr="003F3CFE">
              <w:rPr>
                <w:rFonts w:cs="Arial"/>
                <w:color w:val="000000"/>
                <w:szCs w:val="22"/>
                <w:lang w:val="en-GB"/>
              </w:rPr>
              <w:t xml:space="preserve">Opening of polling stations and voting </w:t>
            </w:r>
          </w:p>
          <w:p w:rsidR="009A5F40" w:rsidRPr="003F3CFE" w:rsidRDefault="009A5F40" w:rsidP="000C07BC">
            <w:pPr>
              <w:spacing w:before="120" w:after="120"/>
              <w:jc w:val="left"/>
              <w:rPr>
                <w:rFonts w:cs="Arial"/>
                <w:color w:val="000000"/>
                <w:szCs w:val="22"/>
                <w:lang w:val="en-GB"/>
              </w:rPr>
            </w:pPr>
            <w:r w:rsidRPr="003F3CFE">
              <w:rPr>
                <w:rFonts w:cs="Arial"/>
                <w:color w:val="000000"/>
                <w:szCs w:val="22"/>
                <w:lang w:val="en-GB"/>
              </w:rPr>
              <w:t xml:space="preserve">(Article 56, paragraph 1 of the </w:t>
            </w:r>
            <w:proofErr w:type="spellStart"/>
            <w:r w:rsidRPr="003F3CFE">
              <w:rPr>
                <w:rFonts w:cs="Arial"/>
                <w:color w:val="000000"/>
                <w:szCs w:val="22"/>
                <w:lang w:val="en-GB"/>
              </w:rPr>
              <w:t>LoEMO</w:t>
            </w:r>
            <w:proofErr w:type="spellEnd"/>
            <w:r w:rsidRPr="003F3CFE">
              <w:rPr>
                <w:rFonts w:cs="Arial"/>
                <w:color w:val="000000"/>
                <w:szCs w:val="22"/>
                <w:lang w:val="en-GB"/>
              </w:rPr>
              <w:t>)</w:t>
            </w:r>
          </w:p>
        </w:tc>
        <w:tc>
          <w:tcPr>
            <w:tcW w:w="15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705961" w:rsidP="000C07BC">
            <w:pPr>
              <w:spacing w:before="120" w:after="120"/>
              <w:jc w:val="left"/>
              <w:rPr>
                <w:rFonts w:cs="Arial"/>
                <w:color w:val="000000"/>
                <w:szCs w:val="22"/>
                <w:lang w:val="en-GB"/>
              </w:rPr>
            </w:pPr>
            <w:r>
              <w:rPr>
                <w:rFonts w:cs="Arial"/>
                <w:color w:val="000000"/>
                <w:szCs w:val="22"/>
                <w:lang w:val="en-GB"/>
              </w:rPr>
              <w:t>21 June</w:t>
            </w:r>
          </w:p>
          <w:p w:rsidR="009A5F40" w:rsidRPr="003F3CFE" w:rsidRDefault="00705961" w:rsidP="000C07BC">
            <w:pPr>
              <w:spacing w:before="120" w:after="120"/>
              <w:jc w:val="left"/>
              <w:rPr>
                <w:rFonts w:cs="Arial"/>
                <w:color w:val="000000"/>
                <w:szCs w:val="22"/>
                <w:lang w:val="en-GB"/>
              </w:rPr>
            </w:pPr>
            <w:r>
              <w:rPr>
                <w:rFonts w:cs="Arial"/>
                <w:color w:val="000000"/>
                <w:szCs w:val="22"/>
                <w:lang w:val="en-GB"/>
              </w:rPr>
              <w:t>f</w:t>
            </w:r>
            <w:r w:rsidR="009A5F40" w:rsidRPr="003F3CFE">
              <w:rPr>
                <w:rFonts w:cs="Arial"/>
                <w:color w:val="000000"/>
                <w:szCs w:val="22"/>
                <w:lang w:val="en-GB"/>
              </w:rPr>
              <w:t>rom 7 a.m. till 8 p.m.</w:t>
            </w:r>
          </w:p>
        </w:tc>
      </w:tr>
      <w:tr w:rsidR="009A5F40" w:rsidRPr="003F3CFE" w:rsidTr="000C07BC">
        <w:tc>
          <w:tcPr>
            <w:tcW w:w="5000" w:type="pct"/>
            <w:gridSpan w:val="3"/>
            <w:tcBorders>
              <w:top w:val="single" w:sz="6" w:space="0" w:color="000000"/>
              <w:left w:val="single" w:sz="6" w:space="0" w:color="000000"/>
              <w:bottom w:val="single" w:sz="6" w:space="0" w:color="000000"/>
              <w:right w:val="single" w:sz="6" w:space="0" w:color="000000"/>
            </w:tcBorders>
            <w:shd w:val="clear" w:color="auto" w:fill="FFC000"/>
            <w:tcMar>
              <w:top w:w="15" w:type="dxa"/>
              <w:left w:w="45" w:type="dxa"/>
              <w:bottom w:w="15" w:type="dxa"/>
              <w:right w:w="15" w:type="dxa"/>
            </w:tcMar>
            <w:vAlign w:val="center"/>
            <w:hideMark/>
          </w:tcPr>
          <w:p w:rsidR="009A5F40" w:rsidRPr="003F3CFE" w:rsidRDefault="009A5F40" w:rsidP="000C07BC">
            <w:pPr>
              <w:spacing w:before="120" w:after="120"/>
              <w:jc w:val="center"/>
              <w:rPr>
                <w:rFonts w:cs="Arial"/>
                <w:color w:val="000000"/>
                <w:szCs w:val="22"/>
                <w:lang w:val="en-GB"/>
              </w:rPr>
            </w:pPr>
            <w:r w:rsidRPr="003F3CFE">
              <w:rPr>
                <w:rFonts w:cs="Arial"/>
                <w:b/>
                <w:bCs/>
                <w:color w:val="000000"/>
                <w:szCs w:val="22"/>
                <w:lang w:val="en-GB"/>
              </w:rPr>
              <w:t>8. Establishment and announcement of election results</w:t>
            </w:r>
          </w:p>
        </w:tc>
      </w:tr>
      <w:tr w:rsidR="009A5F40" w:rsidRPr="003F3CFE" w:rsidTr="000C07B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center"/>
              <w:rPr>
                <w:rFonts w:cs="Arial"/>
                <w:color w:val="000000"/>
                <w:szCs w:val="22"/>
                <w:lang w:val="en-GB"/>
              </w:rPr>
            </w:pPr>
            <w:r w:rsidRPr="003F3CFE">
              <w:rPr>
                <w:rFonts w:cs="Arial"/>
                <w:color w:val="000000"/>
                <w:szCs w:val="22"/>
                <w:lang w:val="en-GB"/>
              </w:rPr>
              <w:t>8.1.</w:t>
            </w:r>
          </w:p>
        </w:tc>
        <w:tc>
          <w:tcPr>
            <w:tcW w:w="30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left"/>
              <w:rPr>
                <w:rFonts w:cs="Arial"/>
                <w:color w:val="000000"/>
                <w:szCs w:val="22"/>
                <w:lang w:val="en-GB"/>
              </w:rPr>
            </w:pPr>
            <w:r w:rsidRPr="003F3CFE">
              <w:rPr>
                <w:rFonts w:cs="Arial"/>
                <w:color w:val="000000"/>
                <w:szCs w:val="22"/>
                <w:lang w:val="en-GB"/>
              </w:rPr>
              <w:t>Establishment of voting results at the polling station and delivery of election material to the Republic Electoral Commission</w:t>
            </w:r>
          </w:p>
          <w:p w:rsidR="009A5F40" w:rsidRPr="003F3CFE" w:rsidRDefault="009A5F40" w:rsidP="000C07BC">
            <w:pPr>
              <w:spacing w:before="120" w:after="120"/>
              <w:jc w:val="left"/>
              <w:rPr>
                <w:rFonts w:cs="Arial"/>
                <w:color w:val="000000"/>
                <w:szCs w:val="22"/>
                <w:lang w:val="en-GB"/>
              </w:rPr>
            </w:pPr>
            <w:r w:rsidRPr="003F3CFE">
              <w:rPr>
                <w:rFonts w:cs="Arial"/>
                <w:color w:val="000000"/>
                <w:szCs w:val="22"/>
                <w:lang w:val="en-GB"/>
              </w:rPr>
              <w:t xml:space="preserve">(Article 77 of the </w:t>
            </w:r>
            <w:proofErr w:type="spellStart"/>
            <w:r w:rsidRPr="003F3CFE">
              <w:rPr>
                <w:rFonts w:cs="Arial"/>
                <w:color w:val="000000"/>
                <w:szCs w:val="22"/>
                <w:lang w:val="en-GB"/>
              </w:rPr>
              <w:t>LoEMO</w:t>
            </w:r>
            <w:proofErr w:type="spellEnd"/>
            <w:r w:rsidRPr="003F3CFE">
              <w:rPr>
                <w:rFonts w:cs="Arial"/>
                <w:color w:val="000000"/>
                <w:szCs w:val="22"/>
                <w:lang w:val="en-GB"/>
              </w:rPr>
              <w:t>)</w:t>
            </w:r>
          </w:p>
        </w:tc>
        <w:tc>
          <w:tcPr>
            <w:tcW w:w="15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705961">
            <w:pPr>
              <w:spacing w:before="120" w:after="120"/>
              <w:jc w:val="left"/>
              <w:rPr>
                <w:rFonts w:cs="Arial"/>
                <w:color w:val="000000"/>
                <w:szCs w:val="22"/>
                <w:lang w:val="en-GB"/>
              </w:rPr>
            </w:pPr>
            <w:r w:rsidRPr="003F3CFE">
              <w:rPr>
                <w:rFonts w:cs="Arial"/>
                <w:color w:val="000000"/>
                <w:szCs w:val="22"/>
                <w:lang w:val="en-GB"/>
              </w:rPr>
              <w:t xml:space="preserve">by </w:t>
            </w:r>
            <w:r w:rsidR="00705961">
              <w:rPr>
                <w:rFonts w:cs="Arial"/>
                <w:color w:val="000000"/>
                <w:szCs w:val="22"/>
                <w:lang w:val="en-GB"/>
              </w:rPr>
              <w:t>22 June</w:t>
            </w:r>
            <w:r w:rsidRPr="003F3CFE">
              <w:rPr>
                <w:rFonts w:cs="Arial"/>
                <w:color w:val="000000"/>
                <w:szCs w:val="22"/>
                <w:lang w:val="en-GB"/>
              </w:rPr>
              <w:t xml:space="preserve">, </w:t>
            </w:r>
            <w:r w:rsidR="00705961">
              <w:rPr>
                <w:rFonts w:cs="Arial"/>
                <w:color w:val="000000"/>
                <w:szCs w:val="22"/>
                <w:lang w:val="en-GB"/>
              </w:rPr>
              <w:t xml:space="preserve">at </w:t>
            </w:r>
            <w:r w:rsidRPr="003F3CFE">
              <w:rPr>
                <w:rFonts w:cs="Arial"/>
                <w:color w:val="000000"/>
                <w:szCs w:val="22"/>
                <w:lang w:val="en-GB"/>
              </w:rPr>
              <w:t>2 p.m.</w:t>
            </w:r>
          </w:p>
        </w:tc>
      </w:tr>
      <w:tr w:rsidR="009A5F40" w:rsidRPr="003F3CFE" w:rsidTr="000C07B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center"/>
              <w:rPr>
                <w:rFonts w:cs="Arial"/>
                <w:color w:val="000000"/>
                <w:szCs w:val="22"/>
                <w:lang w:val="en-GB"/>
              </w:rPr>
            </w:pPr>
            <w:r w:rsidRPr="003F3CFE">
              <w:rPr>
                <w:rFonts w:cs="Arial"/>
                <w:color w:val="000000"/>
                <w:szCs w:val="22"/>
                <w:lang w:val="en-GB"/>
              </w:rPr>
              <w:t>8.2.</w:t>
            </w:r>
          </w:p>
        </w:tc>
        <w:tc>
          <w:tcPr>
            <w:tcW w:w="30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left"/>
              <w:rPr>
                <w:rFonts w:cs="Arial"/>
                <w:color w:val="000000"/>
                <w:szCs w:val="22"/>
                <w:lang w:val="en-GB"/>
              </w:rPr>
            </w:pPr>
            <w:r w:rsidRPr="003F3CFE">
              <w:rPr>
                <w:rFonts w:cs="Arial"/>
                <w:color w:val="000000"/>
                <w:szCs w:val="22"/>
                <w:lang w:val="en-GB"/>
              </w:rPr>
              <w:t xml:space="preserve">Establishment of the election results in the Republic Electoral Commission </w:t>
            </w:r>
          </w:p>
          <w:p w:rsidR="009A5F40" w:rsidRPr="003F3CFE" w:rsidRDefault="009A5F40" w:rsidP="00705961">
            <w:pPr>
              <w:spacing w:before="120" w:after="120"/>
              <w:jc w:val="left"/>
              <w:rPr>
                <w:rFonts w:cs="Arial"/>
                <w:color w:val="000000"/>
                <w:szCs w:val="22"/>
                <w:lang w:val="en-GB"/>
              </w:rPr>
            </w:pPr>
            <w:r w:rsidRPr="003F3CFE">
              <w:rPr>
                <w:rFonts w:cs="Arial"/>
                <w:color w:val="000000"/>
                <w:szCs w:val="22"/>
                <w:lang w:val="en-GB"/>
              </w:rPr>
              <w:t>(Article 78 of the</w:t>
            </w:r>
            <w:r w:rsidR="00705961">
              <w:rPr>
                <w:rFonts w:cs="Arial"/>
                <w:color w:val="000000"/>
                <w:szCs w:val="22"/>
                <w:lang w:val="en-GB"/>
              </w:rPr>
              <w:t xml:space="preserve"> </w:t>
            </w:r>
            <w:proofErr w:type="spellStart"/>
            <w:r w:rsidR="00705961">
              <w:rPr>
                <w:rFonts w:cs="Arial"/>
                <w:color w:val="000000"/>
                <w:szCs w:val="22"/>
                <w:lang w:val="en-GB"/>
              </w:rPr>
              <w:t>LoEMO</w:t>
            </w:r>
            <w:proofErr w:type="spellEnd"/>
            <w:r w:rsidRPr="003F3CFE">
              <w:rPr>
                <w:rFonts w:cs="Arial"/>
                <w:color w:val="000000"/>
                <w:szCs w:val="22"/>
                <w:lang w:val="en-GB"/>
              </w:rPr>
              <w:t>)</w:t>
            </w:r>
          </w:p>
        </w:tc>
        <w:tc>
          <w:tcPr>
            <w:tcW w:w="15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705961">
            <w:pPr>
              <w:spacing w:before="120" w:after="120"/>
              <w:jc w:val="left"/>
              <w:rPr>
                <w:rFonts w:cs="Arial"/>
                <w:color w:val="000000"/>
                <w:szCs w:val="22"/>
                <w:lang w:val="en-GB"/>
              </w:rPr>
            </w:pPr>
            <w:r w:rsidRPr="003F3CFE">
              <w:rPr>
                <w:rFonts w:cs="Arial"/>
                <w:color w:val="000000"/>
                <w:szCs w:val="22"/>
                <w:lang w:val="en-GB"/>
              </w:rPr>
              <w:t xml:space="preserve">by </w:t>
            </w:r>
            <w:r w:rsidR="00705961">
              <w:rPr>
                <w:rFonts w:cs="Arial"/>
                <w:color w:val="000000"/>
                <w:szCs w:val="22"/>
                <w:lang w:val="en-GB"/>
              </w:rPr>
              <w:t>25 June</w:t>
            </w:r>
            <w:r w:rsidRPr="003F3CFE">
              <w:rPr>
                <w:rFonts w:cs="Arial"/>
                <w:color w:val="000000"/>
                <w:szCs w:val="22"/>
                <w:lang w:val="en-GB"/>
              </w:rPr>
              <w:t>, 8 p.m., at the latest </w:t>
            </w:r>
            <w:r w:rsidRPr="003F3CFE">
              <w:rPr>
                <w:rFonts w:cs="Arial"/>
                <w:color w:val="000000"/>
                <w:szCs w:val="22"/>
                <w:lang w:val="en-GB"/>
              </w:rPr>
              <w:br/>
            </w:r>
          </w:p>
        </w:tc>
      </w:tr>
      <w:tr w:rsidR="009A5F40" w:rsidRPr="003F3CFE" w:rsidTr="000C07B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center"/>
              <w:rPr>
                <w:rFonts w:cs="Arial"/>
                <w:color w:val="000000"/>
                <w:szCs w:val="22"/>
                <w:lang w:val="en-GB"/>
              </w:rPr>
            </w:pPr>
            <w:r w:rsidRPr="003F3CFE">
              <w:rPr>
                <w:rFonts w:cs="Arial"/>
                <w:color w:val="000000"/>
                <w:szCs w:val="22"/>
                <w:lang w:val="en-GB"/>
              </w:rPr>
              <w:t>8.3.</w:t>
            </w:r>
          </w:p>
        </w:tc>
        <w:tc>
          <w:tcPr>
            <w:tcW w:w="30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left"/>
              <w:rPr>
                <w:rFonts w:cs="Arial"/>
                <w:color w:val="000000"/>
                <w:szCs w:val="22"/>
                <w:lang w:val="en-GB"/>
              </w:rPr>
            </w:pPr>
            <w:r w:rsidRPr="003F3CFE">
              <w:rPr>
                <w:rFonts w:cs="Arial"/>
                <w:color w:val="000000"/>
                <w:szCs w:val="22"/>
                <w:lang w:val="en-GB"/>
              </w:rPr>
              <w:t xml:space="preserve">Announcement of the election results in the </w:t>
            </w:r>
            <w:r w:rsidRPr="003F3CFE">
              <w:rPr>
                <w:rFonts w:ascii="Times New Roman" w:hAnsi="Times New Roman"/>
                <w:color w:val="000000"/>
                <w:szCs w:val="22"/>
                <w:lang w:val="en-GB"/>
              </w:rPr>
              <w:t>"</w:t>
            </w:r>
            <w:r w:rsidRPr="003F3CFE">
              <w:rPr>
                <w:rFonts w:cs="Arial"/>
                <w:color w:val="000000"/>
                <w:szCs w:val="22"/>
                <w:lang w:val="en-GB"/>
              </w:rPr>
              <w:t xml:space="preserve">Official Gazette of RS” </w:t>
            </w:r>
          </w:p>
          <w:p w:rsidR="009A5F40" w:rsidRPr="003F3CFE" w:rsidRDefault="009A5F40" w:rsidP="00705961">
            <w:pPr>
              <w:spacing w:before="120" w:after="120"/>
              <w:jc w:val="left"/>
              <w:rPr>
                <w:rFonts w:cs="Arial"/>
                <w:color w:val="000000"/>
                <w:szCs w:val="22"/>
                <w:lang w:val="en-GB"/>
              </w:rPr>
            </w:pPr>
            <w:r w:rsidRPr="003F3CFE">
              <w:rPr>
                <w:rFonts w:cs="Arial"/>
                <w:color w:val="000000"/>
                <w:szCs w:val="22"/>
                <w:lang w:val="en-GB"/>
              </w:rPr>
              <w:t xml:space="preserve">(Article 86 of the </w:t>
            </w:r>
            <w:proofErr w:type="spellStart"/>
            <w:r w:rsidRPr="003F3CFE">
              <w:rPr>
                <w:rFonts w:cs="Arial"/>
                <w:color w:val="000000"/>
                <w:szCs w:val="22"/>
                <w:lang w:val="en-GB"/>
              </w:rPr>
              <w:t>LoEMO</w:t>
            </w:r>
            <w:proofErr w:type="spellEnd"/>
            <w:r w:rsidRPr="003F3CFE">
              <w:rPr>
                <w:rFonts w:cs="Arial"/>
                <w:color w:val="000000"/>
                <w:szCs w:val="22"/>
                <w:lang w:val="en-GB"/>
              </w:rPr>
              <w:t>)</w:t>
            </w:r>
          </w:p>
        </w:tc>
        <w:tc>
          <w:tcPr>
            <w:tcW w:w="15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705961">
            <w:pPr>
              <w:spacing w:before="120" w:after="120"/>
              <w:jc w:val="left"/>
              <w:rPr>
                <w:rFonts w:cs="Arial"/>
                <w:color w:val="000000"/>
                <w:szCs w:val="22"/>
                <w:lang w:val="en-GB"/>
              </w:rPr>
            </w:pPr>
            <w:r w:rsidRPr="003F3CFE">
              <w:rPr>
                <w:rFonts w:cs="Arial"/>
                <w:color w:val="000000"/>
                <w:szCs w:val="22"/>
                <w:lang w:val="en-GB"/>
              </w:rPr>
              <w:t xml:space="preserve">by </w:t>
            </w:r>
            <w:r w:rsidR="00705961">
              <w:rPr>
                <w:rFonts w:cs="Arial"/>
                <w:color w:val="000000"/>
                <w:szCs w:val="22"/>
                <w:lang w:val="en-GB"/>
              </w:rPr>
              <w:t>25 June</w:t>
            </w:r>
            <w:r w:rsidRPr="003F3CFE">
              <w:rPr>
                <w:rFonts w:cs="Arial"/>
                <w:color w:val="000000"/>
                <w:szCs w:val="22"/>
                <w:lang w:val="en-GB"/>
              </w:rPr>
              <w:t>, 8 p.m., at the latest </w:t>
            </w:r>
          </w:p>
        </w:tc>
      </w:tr>
      <w:tr w:rsidR="009A5F40" w:rsidRPr="003F3CFE" w:rsidTr="000C07B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center"/>
              <w:rPr>
                <w:rFonts w:cs="Arial"/>
                <w:color w:val="000000"/>
                <w:szCs w:val="22"/>
                <w:lang w:val="en-GB"/>
              </w:rPr>
            </w:pPr>
            <w:r w:rsidRPr="003F3CFE">
              <w:rPr>
                <w:rFonts w:cs="Arial"/>
                <w:color w:val="000000"/>
                <w:szCs w:val="22"/>
                <w:lang w:val="en-GB"/>
              </w:rPr>
              <w:t>8.4.</w:t>
            </w:r>
          </w:p>
        </w:tc>
        <w:tc>
          <w:tcPr>
            <w:tcW w:w="30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left"/>
              <w:rPr>
                <w:rFonts w:cs="Arial"/>
                <w:color w:val="000000"/>
                <w:szCs w:val="22"/>
                <w:lang w:val="en-GB"/>
              </w:rPr>
            </w:pPr>
            <w:r w:rsidRPr="003F3CFE">
              <w:rPr>
                <w:rFonts w:cs="Arial"/>
                <w:color w:val="000000"/>
                <w:szCs w:val="22"/>
                <w:lang w:val="en-GB"/>
              </w:rPr>
              <w:t>Accessibility of election material for examination on the premises of the Republic Electoral Commission</w:t>
            </w:r>
          </w:p>
          <w:p w:rsidR="009A5F40" w:rsidRPr="003F3CFE" w:rsidRDefault="009A5F40" w:rsidP="000C07BC">
            <w:pPr>
              <w:spacing w:before="120" w:after="120"/>
              <w:jc w:val="left"/>
              <w:rPr>
                <w:rFonts w:cs="Arial"/>
                <w:color w:val="000000"/>
                <w:szCs w:val="22"/>
                <w:lang w:val="en-GB"/>
              </w:rPr>
            </w:pPr>
            <w:r w:rsidRPr="003F3CFE">
              <w:rPr>
                <w:rFonts w:cs="Arial"/>
                <w:color w:val="000000"/>
                <w:szCs w:val="22"/>
                <w:lang w:val="en-GB"/>
              </w:rPr>
              <w:t xml:space="preserve">(Article 64 of the </w:t>
            </w:r>
            <w:proofErr w:type="spellStart"/>
            <w:r w:rsidRPr="003F3CFE">
              <w:rPr>
                <w:rFonts w:cs="Arial"/>
                <w:color w:val="000000"/>
                <w:szCs w:val="22"/>
                <w:lang w:val="en-GB"/>
              </w:rPr>
              <w:t>LoEMO</w:t>
            </w:r>
            <w:proofErr w:type="spellEnd"/>
            <w:r w:rsidRPr="003F3CFE">
              <w:rPr>
                <w:rFonts w:cs="Arial"/>
                <w:color w:val="000000"/>
                <w:szCs w:val="22"/>
                <w:lang w:val="en-GB"/>
              </w:rPr>
              <w:t>)</w:t>
            </w:r>
          </w:p>
        </w:tc>
        <w:tc>
          <w:tcPr>
            <w:tcW w:w="15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705961">
            <w:pPr>
              <w:spacing w:before="120" w:after="120"/>
              <w:jc w:val="left"/>
              <w:rPr>
                <w:rFonts w:cs="Arial"/>
                <w:color w:val="000000"/>
                <w:szCs w:val="22"/>
                <w:lang w:val="en-GB"/>
              </w:rPr>
            </w:pPr>
            <w:r w:rsidRPr="003F3CFE">
              <w:rPr>
                <w:rFonts w:cs="Arial"/>
                <w:color w:val="000000"/>
                <w:szCs w:val="22"/>
                <w:lang w:val="en-GB"/>
              </w:rPr>
              <w:t xml:space="preserve">By </w:t>
            </w:r>
            <w:r w:rsidR="00705961">
              <w:rPr>
                <w:rFonts w:cs="Arial"/>
                <w:color w:val="000000"/>
                <w:szCs w:val="22"/>
                <w:lang w:val="en-GB"/>
              </w:rPr>
              <w:t>26 June</w:t>
            </w:r>
            <w:r w:rsidRPr="003F3CFE">
              <w:rPr>
                <w:rFonts w:cs="Arial"/>
                <w:color w:val="000000"/>
                <w:szCs w:val="22"/>
                <w:lang w:val="en-GB"/>
              </w:rPr>
              <w:t xml:space="preserve">, </w:t>
            </w:r>
            <w:r w:rsidR="00705961">
              <w:rPr>
                <w:rFonts w:cs="Arial"/>
                <w:color w:val="000000"/>
                <w:szCs w:val="22"/>
                <w:lang w:val="en-GB"/>
              </w:rPr>
              <w:t xml:space="preserve">at </w:t>
            </w:r>
            <w:r w:rsidRPr="003F3CFE">
              <w:rPr>
                <w:rFonts w:cs="Arial"/>
                <w:color w:val="000000"/>
                <w:szCs w:val="22"/>
                <w:lang w:val="en-GB"/>
              </w:rPr>
              <w:t>00:00</w:t>
            </w:r>
          </w:p>
        </w:tc>
      </w:tr>
      <w:tr w:rsidR="009A5F40" w:rsidRPr="003F3CFE" w:rsidTr="000C07BC">
        <w:tc>
          <w:tcPr>
            <w:tcW w:w="5000" w:type="pct"/>
            <w:gridSpan w:val="3"/>
            <w:tcBorders>
              <w:top w:val="single" w:sz="6" w:space="0" w:color="000000"/>
              <w:left w:val="single" w:sz="6" w:space="0" w:color="000000"/>
              <w:bottom w:val="single" w:sz="6" w:space="0" w:color="000000"/>
              <w:right w:val="single" w:sz="6" w:space="0" w:color="000000"/>
            </w:tcBorders>
            <w:shd w:val="clear" w:color="auto" w:fill="FFC000"/>
            <w:tcMar>
              <w:top w:w="15" w:type="dxa"/>
              <w:left w:w="45" w:type="dxa"/>
              <w:bottom w:w="15" w:type="dxa"/>
              <w:right w:w="15" w:type="dxa"/>
            </w:tcMar>
            <w:vAlign w:val="center"/>
            <w:hideMark/>
          </w:tcPr>
          <w:p w:rsidR="009A5F40" w:rsidRPr="003F3CFE" w:rsidRDefault="009A5F40" w:rsidP="000C07BC">
            <w:pPr>
              <w:spacing w:before="120" w:after="120"/>
              <w:jc w:val="center"/>
              <w:rPr>
                <w:rFonts w:cs="Arial"/>
                <w:color w:val="000000"/>
                <w:szCs w:val="22"/>
                <w:lang w:val="en-GB"/>
              </w:rPr>
            </w:pPr>
            <w:r w:rsidRPr="003F3CFE">
              <w:rPr>
                <w:rFonts w:cs="Arial"/>
                <w:b/>
                <w:bCs/>
                <w:color w:val="000000"/>
                <w:szCs w:val="22"/>
                <w:lang w:val="en-GB"/>
              </w:rPr>
              <w:t>9. Protection of the Right to Vote</w:t>
            </w:r>
          </w:p>
        </w:tc>
      </w:tr>
      <w:tr w:rsidR="009A5F40" w:rsidRPr="003F3CFE" w:rsidTr="000C07B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center"/>
              <w:rPr>
                <w:rFonts w:cs="Arial"/>
                <w:color w:val="000000"/>
                <w:szCs w:val="22"/>
                <w:lang w:val="en-GB"/>
              </w:rPr>
            </w:pPr>
            <w:r w:rsidRPr="003F3CFE">
              <w:rPr>
                <w:rFonts w:cs="Arial"/>
                <w:color w:val="000000"/>
                <w:szCs w:val="22"/>
                <w:lang w:val="en-GB"/>
              </w:rPr>
              <w:t>9.1.</w:t>
            </w:r>
          </w:p>
        </w:tc>
        <w:tc>
          <w:tcPr>
            <w:tcW w:w="30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left"/>
              <w:rPr>
                <w:rFonts w:cs="Arial"/>
                <w:color w:val="000000"/>
                <w:szCs w:val="22"/>
                <w:lang w:val="en-GB"/>
              </w:rPr>
            </w:pPr>
            <w:r w:rsidRPr="003F3CFE">
              <w:rPr>
                <w:rFonts w:cs="Arial"/>
                <w:color w:val="000000"/>
                <w:szCs w:val="22"/>
                <w:lang w:val="en-GB"/>
              </w:rPr>
              <w:t xml:space="preserve">Submission of complaints to the Republic Electoral Commission </w:t>
            </w:r>
          </w:p>
          <w:p w:rsidR="009A5F40" w:rsidRPr="003F3CFE" w:rsidRDefault="009A5F40" w:rsidP="000C07BC">
            <w:pPr>
              <w:spacing w:before="120" w:after="120"/>
              <w:jc w:val="left"/>
              <w:rPr>
                <w:rFonts w:cs="Arial"/>
                <w:color w:val="000000"/>
                <w:szCs w:val="22"/>
                <w:lang w:val="en-GB"/>
              </w:rPr>
            </w:pPr>
            <w:r w:rsidRPr="003F3CFE">
              <w:rPr>
                <w:rFonts w:cs="Arial"/>
                <w:color w:val="000000"/>
                <w:szCs w:val="22"/>
                <w:lang w:val="en-GB"/>
              </w:rPr>
              <w:t xml:space="preserve">(Article 95, para. 1 and 3 of the </w:t>
            </w:r>
            <w:proofErr w:type="spellStart"/>
            <w:r w:rsidRPr="003F3CFE">
              <w:rPr>
                <w:rFonts w:cs="Arial"/>
                <w:color w:val="000000"/>
                <w:szCs w:val="22"/>
                <w:lang w:val="en-GB"/>
              </w:rPr>
              <w:t>LoEMO</w:t>
            </w:r>
            <w:proofErr w:type="spellEnd"/>
            <w:r w:rsidRPr="003F3CFE">
              <w:rPr>
                <w:rFonts w:cs="Arial"/>
                <w:color w:val="000000"/>
                <w:szCs w:val="22"/>
                <w:lang w:val="en-GB"/>
              </w:rPr>
              <w:t>)</w:t>
            </w:r>
          </w:p>
        </w:tc>
        <w:tc>
          <w:tcPr>
            <w:tcW w:w="15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left"/>
              <w:rPr>
                <w:rFonts w:cs="Arial"/>
                <w:color w:val="000000"/>
                <w:szCs w:val="22"/>
                <w:lang w:val="en-GB"/>
              </w:rPr>
            </w:pPr>
            <w:r w:rsidRPr="003F3CFE">
              <w:rPr>
                <w:rFonts w:cs="Arial"/>
                <w:color w:val="000000"/>
                <w:szCs w:val="22"/>
                <w:lang w:val="en-GB"/>
              </w:rPr>
              <w:t>within 24 hours of the relevant decision, action or omission</w:t>
            </w:r>
          </w:p>
        </w:tc>
      </w:tr>
      <w:tr w:rsidR="009A5F40" w:rsidRPr="003F3CFE" w:rsidTr="000C07B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center"/>
              <w:rPr>
                <w:rFonts w:cs="Arial"/>
                <w:color w:val="000000"/>
                <w:szCs w:val="22"/>
                <w:lang w:val="en-GB"/>
              </w:rPr>
            </w:pPr>
            <w:r w:rsidRPr="003F3CFE">
              <w:rPr>
                <w:rFonts w:cs="Arial"/>
                <w:color w:val="000000"/>
                <w:szCs w:val="22"/>
                <w:lang w:val="en-GB"/>
              </w:rPr>
              <w:t>9.2.</w:t>
            </w:r>
          </w:p>
        </w:tc>
        <w:tc>
          <w:tcPr>
            <w:tcW w:w="30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left"/>
              <w:rPr>
                <w:rFonts w:cs="Arial"/>
                <w:color w:val="000000"/>
                <w:szCs w:val="22"/>
                <w:lang w:val="en-GB"/>
              </w:rPr>
            </w:pPr>
            <w:r w:rsidRPr="003F3CFE">
              <w:rPr>
                <w:rFonts w:cs="Arial"/>
                <w:color w:val="000000"/>
                <w:szCs w:val="22"/>
                <w:lang w:val="en-GB"/>
              </w:rPr>
              <w:t xml:space="preserve">Issue and delivery of Decision on the complaint </w:t>
            </w:r>
          </w:p>
          <w:p w:rsidR="009A5F40" w:rsidRPr="003F3CFE" w:rsidRDefault="009A5F40" w:rsidP="000C07BC">
            <w:pPr>
              <w:spacing w:before="120" w:after="120"/>
              <w:jc w:val="left"/>
              <w:rPr>
                <w:rFonts w:cs="Arial"/>
                <w:color w:val="000000"/>
                <w:szCs w:val="22"/>
                <w:lang w:val="en-GB"/>
              </w:rPr>
            </w:pPr>
            <w:r w:rsidRPr="003F3CFE">
              <w:rPr>
                <w:rFonts w:cs="Arial"/>
                <w:color w:val="000000"/>
                <w:szCs w:val="22"/>
                <w:lang w:val="en-GB"/>
              </w:rPr>
              <w:t xml:space="preserve">(Article 96, paragraph 1 of the </w:t>
            </w:r>
            <w:proofErr w:type="spellStart"/>
            <w:r w:rsidRPr="003F3CFE">
              <w:rPr>
                <w:rFonts w:cs="Arial"/>
                <w:color w:val="000000"/>
                <w:szCs w:val="22"/>
                <w:lang w:val="en-GB"/>
              </w:rPr>
              <w:t>LoEMO</w:t>
            </w:r>
            <w:proofErr w:type="spellEnd"/>
            <w:r w:rsidRPr="003F3CFE">
              <w:rPr>
                <w:rFonts w:cs="Arial"/>
                <w:color w:val="000000"/>
                <w:szCs w:val="22"/>
                <w:lang w:val="en-GB"/>
              </w:rPr>
              <w:t>)</w:t>
            </w:r>
          </w:p>
        </w:tc>
        <w:tc>
          <w:tcPr>
            <w:tcW w:w="15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left"/>
              <w:rPr>
                <w:rFonts w:cs="Arial"/>
                <w:color w:val="000000"/>
                <w:szCs w:val="22"/>
                <w:lang w:val="en-GB"/>
              </w:rPr>
            </w:pPr>
            <w:r w:rsidRPr="003F3CFE">
              <w:rPr>
                <w:rFonts w:cs="Arial"/>
                <w:color w:val="000000"/>
                <w:szCs w:val="22"/>
                <w:lang w:val="en-GB"/>
              </w:rPr>
              <w:t xml:space="preserve">Within 48 hours from the receipt of the complaint </w:t>
            </w:r>
          </w:p>
        </w:tc>
      </w:tr>
      <w:tr w:rsidR="009A5F40" w:rsidRPr="003F3CFE" w:rsidTr="000C07B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center"/>
              <w:rPr>
                <w:rFonts w:cs="Arial"/>
                <w:color w:val="000000"/>
                <w:szCs w:val="22"/>
                <w:lang w:val="en-GB"/>
              </w:rPr>
            </w:pPr>
            <w:r w:rsidRPr="003F3CFE">
              <w:rPr>
                <w:rFonts w:cs="Arial"/>
                <w:color w:val="000000"/>
                <w:szCs w:val="22"/>
                <w:lang w:val="en-GB"/>
              </w:rPr>
              <w:t>9.3.</w:t>
            </w:r>
          </w:p>
        </w:tc>
        <w:tc>
          <w:tcPr>
            <w:tcW w:w="30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left"/>
              <w:rPr>
                <w:rFonts w:cs="Arial"/>
                <w:color w:val="000000"/>
                <w:szCs w:val="22"/>
                <w:lang w:val="en-GB"/>
              </w:rPr>
            </w:pPr>
            <w:r w:rsidRPr="003F3CFE">
              <w:rPr>
                <w:rFonts w:cs="Arial"/>
                <w:color w:val="000000"/>
                <w:szCs w:val="22"/>
                <w:lang w:val="en-GB"/>
              </w:rPr>
              <w:t xml:space="preserve">Appeal to the Administrative Court against the Republic Electoral Commission’s decision on the complaint </w:t>
            </w:r>
          </w:p>
          <w:p w:rsidR="009A5F40" w:rsidRPr="003F3CFE" w:rsidRDefault="009A5F40" w:rsidP="000C07BC">
            <w:pPr>
              <w:spacing w:before="120" w:after="120"/>
              <w:jc w:val="left"/>
              <w:rPr>
                <w:rFonts w:cs="Arial"/>
                <w:color w:val="000000"/>
                <w:szCs w:val="22"/>
                <w:lang w:val="en-GB"/>
              </w:rPr>
            </w:pPr>
            <w:r w:rsidRPr="003F3CFE">
              <w:rPr>
                <w:rFonts w:cs="Arial"/>
                <w:color w:val="000000"/>
                <w:szCs w:val="22"/>
                <w:lang w:val="en-GB"/>
              </w:rPr>
              <w:t xml:space="preserve">(Article 97, paragraph 1 and 2 of the </w:t>
            </w:r>
            <w:proofErr w:type="spellStart"/>
            <w:r w:rsidRPr="003F3CFE">
              <w:rPr>
                <w:rFonts w:cs="Arial"/>
                <w:color w:val="000000"/>
                <w:szCs w:val="22"/>
                <w:lang w:val="en-GB"/>
              </w:rPr>
              <w:t>LoEMO</w:t>
            </w:r>
            <w:proofErr w:type="spellEnd"/>
            <w:r w:rsidRPr="003F3CFE">
              <w:rPr>
                <w:rFonts w:cs="Arial"/>
                <w:color w:val="000000"/>
                <w:szCs w:val="22"/>
                <w:lang w:val="en-GB"/>
              </w:rPr>
              <w:t>)</w:t>
            </w:r>
          </w:p>
        </w:tc>
        <w:tc>
          <w:tcPr>
            <w:tcW w:w="15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left"/>
              <w:rPr>
                <w:rFonts w:cs="Arial"/>
                <w:color w:val="000000"/>
                <w:szCs w:val="22"/>
                <w:lang w:val="en-GB"/>
              </w:rPr>
            </w:pPr>
            <w:r w:rsidRPr="003F3CFE">
              <w:rPr>
                <w:rFonts w:cs="Arial"/>
                <w:color w:val="000000"/>
                <w:szCs w:val="22"/>
                <w:lang w:val="en-GB"/>
              </w:rPr>
              <w:t>Within 48 hours from the receipt of the decision</w:t>
            </w:r>
          </w:p>
        </w:tc>
      </w:tr>
      <w:tr w:rsidR="009A5F40" w:rsidRPr="003F3CFE" w:rsidTr="000C07B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center"/>
              <w:rPr>
                <w:rFonts w:cs="Arial"/>
                <w:color w:val="000000"/>
                <w:szCs w:val="22"/>
                <w:lang w:val="en-GB"/>
              </w:rPr>
            </w:pPr>
            <w:r w:rsidRPr="003F3CFE">
              <w:rPr>
                <w:rFonts w:cs="Arial"/>
                <w:color w:val="000000"/>
                <w:szCs w:val="22"/>
                <w:lang w:val="en-GB"/>
              </w:rPr>
              <w:t>9.4.</w:t>
            </w:r>
          </w:p>
        </w:tc>
        <w:tc>
          <w:tcPr>
            <w:tcW w:w="30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left"/>
              <w:rPr>
                <w:rFonts w:cs="Arial"/>
                <w:color w:val="000000"/>
                <w:szCs w:val="22"/>
                <w:lang w:val="en-GB"/>
              </w:rPr>
            </w:pPr>
            <w:r w:rsidRPr="003F3CFE">
              <w:rPr>
                <w:rFonts w:cs="Arial"/>
                <w:color w:val="000000"/>
                <w:szCs w:val="22"/>
                <w:lang w:val="en-GB"/>
              </w:rPr>
              <w:t xml:space="preserve">Submission of complaints with the case files to the Administrative Court     </w:t>
            </w:r>
          </w:p>
          <w:p w:rsidR="009A5F40" w:rsidRPr="003F3CFE" w:rsidRDefault="009A5F40" w:rsidP="000C07BC">
            <w:pPr>
              <w:spacing w:before="120" w:after="120"/>
              <w:jc w:val="left"/>
              <w:rPr>
                <w:rFonts w:cs="Arial"/>
                <w:color w:val="000000"/>
                <w:szCs w:val="22"/>
                <w:lang w:val="en-GB"/>
              </w:rPr>
            </w:pPr>
            <w:r w:rsidRPr="003F3CFE">
              <w:rPr>
                <w:rFonts w:cs="Arial"/>
                <w:color w:val="000000"/>
                <w:szCs w:val="22"/>
                <w:lang w:val="en-GB"/>
              </w:rPr>
              <w:t xml:space="preserve">(Article 97, paragraph 3 of the </w:t>
            </w:r>
            <w:proofErr w:type="spellStart"/>
            <w:r w:rsidRPr="003F3CFE">
              <w:rPr>
                <w:rFonts w:cs="Arial"/>
                <w:color w:val="000000"/>
                <w:szCs w:val="22"/>
                <w:lang w:val="en-GB"/>
              </w:rPr>
              <w:t>LoEMO</w:t>
            </w:r>
            <w:proofErr w:type="spellEnd"/>
            <w:r w:rsidRPr="003F3CFE">
              <w:rPr>
                <w:rFonts w:cs="Arial"/>
                <w:color w:val="000000"/>
                <w:szCs w:val="22"/>
                <w:lang w:val="en-GB"/>
              </w:rPr>
              <w:t>)</w:t>
            </w:r>
          </w:p>
        </w:tc>
        <w:tc>
          <w:tcPr>
            <w:tcW w:w="15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705961">
            <w:pPr>
              <w:spacing w:before="120" w:after="120"/>
              <w:jc w:val="left"/>
              <w:rPr>
                <w:rFonts w:cs="Arial"/>
                <w:color w:val="000000"/>
                <w:szCs w:val="22"/>
                <w:lang w:val="en-GB"/>
              </w:rPr>
            </w:pPr>
            <w:r w:rsidRPr="003F3CFE">
              <w:rPr>
                <w:rFonts w:cs="Arial"/>
                <w:color w:val="000000"/>
                <w:szCs w:val="22"/>
                <w:lang w:val="en-GB"/>
              </w:rPr>
              <w:t xml:space="preserve">Within </w:t>
            </w:r>
            <w:r w:rsidR="00705961">
              <w:rPr>
                <w:rFonts w:cs="Arial"/>
                <w:color w:val="000000"/>
                <w:szCs w:val="22"/>
                <w:lang w:val="en-GB"/>
              </w:rPr>
              <w:t>24</w:t>
            </w:r>
            <w:r w:rsidRPr="003F3CFE">
              <w:rPr>
                <w:rFonts w:cs="Arial"/>
                <w:color w:val="000000"/>
                <w:szCs w:val="22"/>
                <w:lang w:val="en-GB"/>
              </w:rPr>
              <w:t xml:space="preserve"> hours from the receipt of the appeal</w:t>
            </w:r>
          </w:p>
        </w:tc>
      </w:tr>
      <w:tr w:rsidR="009A5F40" w:rsidRPr="003F3CFE" w:rsidTr="000C07B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center"/>
              <w:rPr>
                <w:rFonts w:cs="Arial"/>
                <w:color w:val="000000"/>
                <w:szCs w:val="22"/>
                <w:lang w:val="en-GB"/>
              </w:rPr>
            </w:pPr>
            <w:r w:rsidRPr="003F3CFE">
              <w:rPr>
                <w:rFonts w:cs="Arial"/>
                <w:color w:val="000000"/>
                <w:szCs w:val="22"/>
                <w:lang w:val="en-GB"/>
              </w:rPr>
              <w:t>9.5.</w:t>
            </w:r>
          </w:p>
        </w:tc>
        <w:tc>
          <w:tcPr>
            <w:tcW w:w="30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left"/>
              <w:rPr>
                <w:rFonts w:cs="Arial"/>
                <w:color w:val="000000"/>
                <w:szCs w:val="22"/>
                <w:lang w:val="en-GB"/>
              </w:rPr>
            </w:pPr>
            <w:r w:rsidRPr="003F3CFE">
              <w:rPr>
                <w:rFonts w:cs="Arial"/>
                <w:color w:val="000000"/>
                <w:szCs w:val="22"/>
                <w:lang w:val="en-GB"/>
              </w:rPr>
              <w:t>Issue of decision on the appeal</w:t>
            </w:r>
          </w:p>
          <w:p w:rsidR="009A5F40" w:rsidRPr="003F3CFE" w:rsidRDefault="009A5F40" w:rsidP="000C07BC">
            <w:pPr>
              <w:spacing w:before="120" w:after="120"/>
              <w:jc w:val="left"/>
              <w:rPr>
                <w:rFonts w:cs="Arial"/>
                <w:color w:val="000000"/>
                <w:szCs w:val="22"/>
                <w:lang w:val="en-GB"/>
              </w:rPr>
            </w:pPr>
            <w:r w:rsidRPr="003F3CFE">
              <w:rPr>
                <w:rFonts w:cs="Arial"/>
                <w:color w:val="000000"/>
                <w:szCs w:val="22"/>
                <w:lang w:val="en-GB"/>
              </w:rPr>
              <w:t xml:space="preserve">(Article 97, paragraph 5 of the </w:t>
            </w:r>
            <w:proofErr w:type="spellStart"/>
            <w:r w:rsidRPr="003F3CFE">
              <w:rPr>
                <w:rFonts w:cs="Arial"/>
                <w:color w:val="000000"/>
                <w:szCs w:val="22"/>
                <w:lang w:val="en-GB"/>
              </w:rPr>
              <w:t>LoEMO</w:t>
            </w:r>
            <w:proofErr w:type="spellEnd"/>
            <w:r w:rsidRPr="003F3CFE">
              <w:rPr>
                <w:rFonts w:cs="Arial"/>
                <w:color w:val="000000"/>
                <w:szCs w:val="22"/>
                <w:lang w:val="en-GB"/>
              </w:rPr>
              <w:t>)</w:t>
            </w:r>
          </w:p>
        </w:tc>
        <w:tc>
          <w:tcPr>
            <w:tcW w:w="15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left"/>
              <w:rPr>
                <w:rFonts w:cs="Arial"/>
                <w:color w:val="000000"/>
                <w:szCs w:val="22"/>
                <w:lang w:val="en-GB"/>
              </w:rPr>
            </w:pPr>
            <w:r w:rsidRPr="003F3CFE">
              <w:rPr>
                <w:rFonts w:cs="Arial"/>
                <w:color w:val="000000"/>
                <w:szCs w:val="22"/>
                <w:lang w:val="en-GB"/>
              </w:rPr>
              <w:t>Within 48 hours from the receipt of the appeal</w:t>
            </w:r>
          </w:p>
        </w:tc>
      </w:tr>
      <w:tr w:rsidR="009A5F40" w:rsidRPr="003F3CFE" w:rsidTr="000C07BC">
        <w:tc>
          <w:tcPr>
            <w:tcW w:w="5000" w:type="pct"/>
            <w:gridSpan w:val="3"/>
            <w:tcBorders>
              <w:top w:val="single" w:sz="6" w:space="0" w:color="000000"/>
              <w:left w:val="single" w:sz="6" w:space="0" w:color="000000"/>
              <w:bottom w:val="single" w:sz="6" w:space="0" w:color="000000"/>
              <w:right w:val="single" w:sz="6" w:space="0" w:color="000000"/>
            </w:tcBorders>
            <w:shd w:val="clear" w:color="auto" w:fill="FFC000"/>
            <w:tcMar>
              <w:top w:w="15" w:type="dxa"/>
              <w:left w:w="45" w:type="dxa"/>
              <w:bottom w:w="15" w:type="dxa"/>
              <w:right w:w="15" w:type="dxa"/>
            </w:tcMar>
            <w:vAlign w:val="center"/>
            <w:hideMark/>
          </w:tcPr>
          <w:p w:rsidR="009A5F40" w:rsidRPr="003F3CFE" w:rsidRDefault="009A5F40" w:rsidP="000C07BC">
            <w:pPr>
              <w:spacing w:before="120" w:after="120"/>
              <w:jc w:val="center"/>
              <w:rPr>
                <w:rFonts w:cs="Arial"/>
                <w:color w:val="000000"/>
                <w:szCs w:val="22"/>
                <w:lang w:val="en-GB"/>
              </w:rPr>
            </w:pPr>
            <w:r w:rsidRPr="003F3CFE">
              <w:rPr>
                <w:rFonts w:cs="Arial"/>
                <w:b/>
                <w:bCs/>
                <w:color w:val="000000"/>
                <w:szCs w:val="22"/>
                <w:lang w:val="en-GB"/>
              </w:rPr>
              <w:t>10. Awarding seats and issue of certificates of appointment as MPs</w:t>
            </w:r>
          </w:p>
        </w:tc>
      </w:tr>
      <w:tr w:rsidR="009A5F40" w:rsidRPr="003F3CFE" w:rsidTr="000C07B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center"/>
              <w:rPr>
                <w:rFonts w:cs="Arial"/>
                <w:color w:val="000000"/>
                <w:szCs w:val="22"/>
                <w:lang w:val="en-GB"/>
              </w:rPr>
            </w:pPr>
            <w:r w:rsidRPr="003F3CFE">
              <w:rPr>
                <w:rFonts w:cs="Arial"/>
                <w:color w:val="000000"/>
                <w:szCs w:val="22"/>
                <w:lang w:val="en-GB"/>
              </w:rPr>
              <w:lastRenderedPageBreak/>
              <w:t>10.1.</w:t>
            </w:r>
          </w:p>
        </w:tc>
        <w:tc>
          <w:tcPr>
            <w:tcW w:w="30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left"/>
              <w:rPr>
                <w:rFonts w:cs="Arial"/>
                <w:color w:val="000000"/>
                <w:szCs w:val="22"/>
                <w:lang w:val="en-GB"/>
              </w:rPr>
            </w:pPr>
            <w:r w:rsidRPr="003F3CFE">
              <w:rPr>
                <w:rFonts w:cs="Arial"/>
                <w:color w:val="000000"/>
                <w:szCs w:val="22"/>
                <w:lang w:val="en-GB"/>
              </w:rPr>
              <w:t>Award seats to candidates from the electoral list, in the order from the electoral list, starting from the first candidate on the list</w:t>
            </w:r>
          </w:p>
          <w:p w:rsidR="009A5F40" w:rsidRPr="003F3CFE" w:rsidRDefault="009A5F40" w:rsidP="000C07BC">
            <w:pPr>
              <w:spacing w:before="120" w:after="120"/>
              <w:jc w:val="left"/>
              <w:rPr>
                <w:rFonts w:cs="Arial"/>
                <w:color w:val="000000"/>
                <w:szCs w:val="22"/>
                <w:lang w:val="en-GB"/>
              </w:rPr>
            </w:pPr>
            <w:r w:rsidRPr="003F3CFE">
              <w:rPr>
                <w:rFonts w:cs="Arial"/>
                <w:color w:val="000000"/>
                <w:szCs w:val="22"/>
                <w:lang w:val="en-GB"/>
              </w:rPr>
              <w:t xml:space="preserve">(Article 84 of the </w:t>
            </w:r>
            <w:proofErr w:type="spellStart"/>
            <w:r w:rsidRPr="003F3CFE">
              <w:rPr>
                <w:rFonts w:cs="Arial"/>
                <w:color w:val="000000"/>
                <w:szCs w:val="22"/>
                <w:lang w:val="en-GB"/>
              </w:rPr>
              <w:t>LoEMO</w:t>
            </w:r>
            <w:proofErr w:type="spellEnd"/>
            <w:r w:rsidRPr="003F3CFE">
              <w:rPr>
                <w:rFonts w:cs="Arial"/>
                <w:color w:val="000000"/>
                <w:szCs w:val="22"/>
                <w:lang w:val="en-GB"/>
              </w:rPr>
              <w:t>)</w:t>
            </w:r>
          </w:p>
        </w:tc>
        <w:tc>
          <w:tcPr>
            <w:tcW w:w="15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left"/>
              <w:rPr>
                <w:rFonts w:cs="Arial"/>
                <w:color w:val="000000"/>
                <w:szCs w:val="22"/>
                <w:lang w:val="en-GB"/>
              </w:rPr>
            </w:pPr>
            <w:r w:rsidRPr="003F3CFE">
              <w:rPr>
                <w:rFonts w:cs="Arial"/>
                <w:color w:val="000000"/>
                <w:szCs w:val="22"/>
                <w:lang w:val="en-GB"/>
              </w:rPr>
              <w:t>Within 10 days from the day of announcing the overall election results</w:t>
            </w:r>
          </w:p>
        </w:tc>
      </w:tr>
      <w:tr w:rsidR="009A5F40" w:rsidRPr="003F3CFE" w:rsidTr="000C07B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center"/>
              <w:rPr>
                <w:rFonts w:cs="Arial"/>
                <w:color w:val="000000"/>
                <w:szCs w:val="22"/>
                <w:lang w:val="en-GB"/>
              </w:rPr>
            </w:pPr>
            <w:r w:rsidRPr="003F3CFE">
              <w:rPr>
                <w:rFonts w:cs="Arial"/>
                <w:color w:val="000000"/>
                <w:szCs w:val="22"/>
                <w:lang w:val="en-GB"/>
              </w:rPr>
              <w:t>10.2.</w:t>
            </w:r>
          </w:p>
        </w:tc>
        <w:tc>
          <w:tcPr>
            <w:tcW w:w="30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left"/>
              <w:rPr>
                <w:rFonts w:cs="Arial"/>
                <w:color w:val="000000"/>
                <w:szCs w:val="22"/>
                <w:lang w:val="en-GB"/>
              </w:rPr>
            </w:pPr>
            <w:r w:rsidRPr="003F3CFE">
              <w:rPr>
                <w:rFonts w:cs="Arial"/>
                <w:color w:val="000000"/>
                <w:szCs w:val="22"/>
                <w:lang w:val="en-GB"/>
              </w:rPr>
              <w:t xml:space="preserve">Issue certificates of appointment as MP </w:t>
            </w:r>
          </w:p>
          <w:p w:rsidR="009A5F40" w:rsidRPr="003F3CFE" w:rsidRDefault="009A5F40" w:rsidP="000C07BC">
            <w:pPr>
              <w:spacing w:before="120" w:after="120"/>
              <w:jc w:val="left"/>
              <w:rPr>
                <w:rFonts w:cs="Arial"/>
                <w:color w:val="000000"/>
                <w:szCs w:val="22"/>
                <w:lang w:val="en-GB"/>
              </w:rPr>
            </w:pPr>
            <w:r w:rsidRPr="003F3CFE">
              <w:rPr>
                <w:rFonts w:cs="Arial"/>
                <w:color w:val="000000"/>
                <w:szCs w:val="22"/>
                <w:lang w:val="en-GB"/>
              </w:rPr>
              <w:t xml:space="preserve">(Article 87 of the </w:t>
            </w:r>
            <w:proofErr w:type="spellStart"/>
            <w:r w:rsidRPr="003F3CFE">
              <w:rPr>
                <w:rFonts w:cs="Arial"/>
                <w:color w:val="000000"/>
                <w:szCs w:val="22"/>
                <w:lang w:val="en-GB"/>
              </w:rPr>
              <w:t>LoEMO</w:t>
            </w:r>
            <w:proofErr w:type="spellEnd"/>
            <w:r w:rsidRPr="003F3CFE">
              <w:rPr>
                <w:rFonts w:cs="Arial"/>
                <w:color w:val="000000"/>
                <w:szCs w:val="22"/>
                <w:lang w:val="en-GB"/>
              </w:rPr>
              <w:t>)</w:t>
            </w:r>
          </w:p>
        </w:tc>
        <w:tc>
          <w:tcPr>
            <w:tcW w:w="15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left"/>
              <w:rPr>
                <w:rFonts w:cs="Arial"/>
                <w:color w:val="000000"/>
                <w:szCs w:val="22"/>
                <w:lang w:val="en-GB"/>
              </w:rPr>
            </w:pPr>
            <w:r w:rsidRPr="003F3CFE">
              <w:rPr>
                <w:rFonts w:cs="Arial"/>
                <w:color w:val="000000"/>
                <w:szCs w:val="22"/>
                <w:lang w:val="en-GB"/>
              </w:rPr>
              <w:t>Immediately upon awarding the seat</w:t>
            </w:r>
          </w:p>
        </w:tc>
      </w:tr>
      <w:tr w:rsidR="009A5F40" w:rsidRPr="003F3CFE" w:rsidTr="000C07BC">
        <w:tc>
          <w:tcPr>
            <w:tcW w:w="5000" w:type="pct"/>
            <w:gridSpan w:val="3"/>
            <w:tcBorders>
              <w:top w:val="single" w:sz="6" w:space="0" w:color="000000"/>
              <w:left w:val="single" w:sz="6" w:space="0" w:color="000000"/>
              <w:bottom w:val="single" w:sz="6" w:space="0" w:color="000000"/>
              <w:right w:val="single" w:sz="6" w:space="0" w:color="000000"/>
            </w:tcBorders>
            <w:shd w:val="clear" w:color="auto" w:fill="FFC000"/>
            <w:tcMar>
              <w:top w:w="15" w:type="dxa"/>
              <w:left w:w="45" w:type="dxa"/>
              <w:bottom w:w="15" w:type="dxa"/>
              <w:right w:w="15" w:type="dxa"/>
            </w:tcMar>
            <w:vAlign w:val="center"/>
            <w:hideMark/>
          </w:tcPr>
          <w:p w:rsidR="009A5F40" w:rsidRPr="003F3CFE" w:rsidRDefault="009A5F40" w:rsidP="000C07BC">
            <w:pPr>
              <w:spacing w:before="120" w:after="120"/>
              <w:jc w:val="center"/>
              <w:rPr>
                <w:rFonts w:cs="Arial"/>
                <w:color w:val="000000"/>
                <w:szCs w:val="22"/>
                <w:lang w:val="en-GB"/>
              </w:rPr>
            </w:pPr>
            <w:r w:rsidRPr="003F3CFE">
              <w:rPr>
                <w:rFonts w:cs="Arial"/>
                <w:b/>
                <w:bCs/>
                <w:color w:val="000000"/>
                <w:szCs w:val="22"/>
                <w:lang w:val="en-GB"/>
              </w:rPr>
              <w:t>11. Reporting to the National Assembly</w:t>
            </w:r>
          </w:p>
        </w:tc>
      </w:tr>
      <w:tr w:rsidR="009A5F40" w:rsidRPr="003F3CFE" w:rsidTr="000C07B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center"/>
              <w:rPr>
                <w:rFonts w:cs="Arial"/>
                <w:color w:val="000000"/>
                <w:szCs w:val="22"/>
                <w:lang w:val="en-GB"/>
              </w:rPr>
            </w:pPr>
            <w:r w:rsidRPr="003F3CFE">
              <w:rPr>
                <w:rFonts w:cs="Arial"/>
                <w:color w:val="000000"/>
                <w:szCs w:val="22"/>
                <w:lang w:val="en-GB"/>
              </w:rPr>
              <w:t>11.1.</w:t>
            </w:r>
          </w:p>
        </w:tc>
        <w:tc>
          <w:tcPr>
            <w:tcW w:w="30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left"/>
              <w:rPr>
                <w:rFonts w:cs="Arial"/>
                <w:color w:val="000000"/>
                <w:szCs w:val="22"/>
                <w:lang w:val="en-GB"/>
              </w:rPr>
            </w:pPr>
            <w:r w:rsidRPr="003F3CFE">
              <w:rPr>
                <w:rFonts w:cs="Arial"/>
                <w:color w:val="000000"/>
                <w:szCs w:val="22"/>
                <w:lang w:val="en-GB"/>
              </w:rPr>
              <w:t>Submit report on the carried out elections to the National Assembly</w:t>
            </w:r>
          </w:p>
          <w:p w:rsidR="009A5F40" w:rsidRPr="003F3CFE" w:rsidRDefault="009A5F40" w:rsidP="000C07BC">
            <w:pPr>
              <w:spacing w:before="120" w:after="120"/>
              <w:jc w:val="left"/>
              <w:rPr>
                <w:rFonts w:cs="Arial"/>
                <w:color w:val="000000"/>
                <w:szCs w:val="22"/>
                <w:lang w:val="en-GB"/>
              </w:rPr>
            </w:pPr>
            <w:r w:rsidRPr="003F3CFE">
              <w:rPr>
                <w:rFonts w:cs="Arial"/>
                <w:color w:val="000000"/>
                <w:szCs w:val="22"/>
                <w:lang w:val="en-GB"/>
              </w:rPr>
              <w:t xml:space="preserve">(Article 34, paragraph 1, point 16 of the </w:t>
            </w:r>
            <w:proofErr w:type="spellStart"/>
            <w:r w:rsidRPr="003F3CFE">
              <w:rPr>
                <w:rFonts w:cs="Arial"/>
                <w:color w:val="000000"/>
                <w:szCs w:val="22"/>
                <w:lang w:val="en-GB"/>
              </w:rPr>
              <w:t>LoEMO</w:t>
            </w:r>
            <w:proofErr w:type="spellEnd"/>
            <w:r w:rsidRPr="003F3CFE">
              <w:rPr>
                <w:rFonts w:cs="Arial"/>
                <w:color w:val="000000"/>
                <w:szCs w:val="22"/>
                <w:lang w:val="en-GB"/>
              </w:rPr>
              <w:t>)</w:t>
            </w:r>
          </w:p>
        </w:tc>
        <w:tc>
          <w:tcPr>
            <w:tcW w:w="15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A5F40" w:rsidRPr="003F3CFE" w:rsidRDefault="009A5F40" w:rsidP="000C07BC">
            <w:pPr>
              <w:spacing w:before="120" w:after="120"/>
              <w:jc w:val="left"/>
              <w:rPr>
                <w:rFonts w:cs="Arial"/>
                <w:color w:val="000000"/>
                <w:szCs w:val="22"/>
                <w:lang w:val="en-GB"/>
              </w:rPr>
            </w:pPr>
            <w:r w:rsidRPr="003F3CFE">
              <w:rPr>
                <w:rFonts w:cs="Arial"/>
                <w:color w:val="000000"/>
                <w:szCs w:val="22"/>
                <w:lang w:val="en-GB"/>
              </w:rPr>
              <w:t>Immediately upon awarding seats</w:t>
            </w:r>
          </w:p>
        </w:tc>
      </w:tr>
    </w:tbl>
    <w:p w:rsidR="009A5F40" w:rsidRPr="003F3CFE" w:rsidRDefault="009A5F40" w:rsidP="009A5F40">
      <w:pPr>
        <w:tabs>
          <w:tab w:val="left" w:pos="993"/>
        </w:tabs>
        <w:spacing w:before="300" w:after="360" w:line="210" w:lineRule="atLeast"/>
        <w:rPr>
          <w:rFonts w:cs="Arial"/>
          <w:color w:val="000000"/>
          <w:szCs w:val="22"/>
          <w:lang w:val="en-GB"/>
        </w:rPr>
      </w:pPr>
      <w:r w:rsidRPr="003F3CFE">
        <w:rPr>
          <w:rFonts w:cs="Arial"/>
          <w:color w:val="000000"/>
          <w:szCs w:val="22"/>
          <w:lang w:val="en-GB"/>
        </w:rPr>
        <w:tab/>
        <w:t xml:space="preserve">4. This </w:t>
      </w:r>
      <w:r>
        <w:rPr>
          <w:rFonts w:cs="Arial"/>
          <w:color w:val="000000"/>
          <w:szCs w:val="22"/>
          <w:lang w:val="en-GB"/>
        </w:rPr>
        <w:t>Calendar</w:t>
      </w:r>
      <w:r w:rsidRPr="003F3CFE">
        <w:rPr>
          <w:rFonts w:cs="Arial"/>
          <w:color w:val="000000"/>
          <w:szCs w:val="22"/>
          <w:lang w:val="en-GB"/>
        </w:rPr>
        <w:t xml:space="preserve"> </w:t>
      </w:r>
      <w:proofErr w:type="gramStart"/>
      <w:r w:rsidRPr="003F3CFE">
        <w:rPr>
          <w:rFonts w:cs="Arial"/>
          <w:color w:val="000000"/>
          <w:szCs w:val="22"/>
          <w:lang w:val="en-GB"/>
        </w:rPr>
        <w:t>shall be published</w:t>
      </w:r>
      <w:proofErr w:type="gramEnd"/>
      <w:r w:rsidRPr="003F3CFE">
        <w:rPr>
          <w:rFonts w:cs="Arial"/>
          <w:color w:val="000000"/>
          <w:szCs w:val="22"/>
          <w:lang w:val="en-GB"/>
        </w:rPr>
        <w:t xml:space="preserve"> in the “Official Gazette of the Republic of Serbia”.</w:t>
      </w:r>
    </w:p>
    <w:p w:rsidR="009A5F40" w:rsidRPr="003F3CFE" w:rsidRDefault="009A5F40" w:rsidP="009A5F40">
      <w:pPr>
        <w:tabs>
          <w:tab w:val="left" w:pos="993"/>
        </w:tabs>
        <w:spacing w:after="60" w:line="210" w:lineRule="atLeast"/>
        <w:rPr>
          <w:rFonts w:cs="Arial"/>
          <w:color w:val="000000"/>
          <w:szCs w:val="22"/>
          <w:lang w:val="en-GB"/>
        </w:rPr>
      </w:pPr>
      <w:proofErr w:type="gramStart"/>
      <w:r w:rsidRPr="003F3CFE">
        <w:rPr>
          <w:rFonts w:cs="Arial"/>
          <w:color w:val="000000"/>
          <w:szCs w:val="22"/>
          <w:lang w:val="en-GB"/>
        </w:rPr>
        <w:t>02</w:t>
      </w:r>
      <w:proofErr w:type="gramEnd"/>
      <w:r w:rsidRPr="003F3CFE">
        <w:rPr>
          <w:rFonts w:cs="Arial"/>
          <w:color w:val="000000"/>
          <w:szCs w:val="22"/>
          <w:lang w:val="en-GB"/>
        </w:rPr>
        <w:t xml:space="preserve"> Number 013-</w:t>
      </w:r>
      <w:r w:rsidR="00705961">
        <w:rPr>
          <w:rFonts w:cs="Arial"/>
          <w:color w:val="000000"/>
          <w:szCs w:val="22"/>
          <w:lang w:val="en-GB"/>
        </w:rPr>
        <w:t>16</w:t>
      </w:r>
      <w:r w:rsidRPr="003F3CFE">
        <w:rPr>
          <w:rFonts w:cs="Arial"/>
          <w:color w:val="000000"/>
          <w:szCs w:val="22"/>
          <w:lang w:val="en-GB"/>
        </w:rPr>
        <w:t>4/20</w:t>
      </w:r>
    </w:p>
    <w:p w:rsidR="009A5F40" w:rsidRPr="003F3CFE" w:rsidRDefault="009A5F40" w:rsidP="009A5F40">
      <w:pPr>
        <w:tabs>
          <w:tab w:val="left" w:pos="993"/>
        </w:tabs>
        <w:spacing w:after="600" w:line="210" w:lineRule="atLeast"/>
        <w:rPr>
          <w:rFonts w:cs="Arial"/>
          <w:color w:val="000000"/>
          <w:szCs w:val="22"/>
          <w:lang w:val="en-GB"/>
        </w:rPr>
      </w:pPr>
      <w:r w:rsidRPr="003F3CFE">
        <w:rPr>
          <w:rFonts w:cs="Arial"/>
          <w:color w:val="000000"/>
          <w:szCs w:val="22"/>
          <w:lang w:val="en-GB"/>
        </w:rPr>
        <w:t xml:space="preserve">In Belgrade, </w:t>
      </w:r>
      <w:r w:rsidR="00705961">
        <w:rPr>
          <w:rFonts w:cs="Arial"/>
          <w:color w:val="000000"/>
          <w:szCs w:val="22"/>
          <w:lang w:val="en-GB"/>
        </w:rPr>
        <w:t>11 May</w:t>
      </w:r>
      <w:r w:rsidRPr="003F3CFE">
        <w:rPr>
          <w:rFonts w:cs="Arial"/>
          <w:color w:val="000000"/>
          <w:szCs w:val="22"/>
          <w:lang w:val="en-GB"/>
        </w:rPr>
        <w:t xml:space="preserve"> 2020</w:t>
      </w:r>
    </w:p>
    <w:p w:rsidR="009A5F40" w:rsidRPr="003F3CFE" w:rsidRDefault="009A5F40" w:rsidP="009A5F40">
      <w:pPr>
        <w:spacing w:after="600" w:line="210" w:lineRule="atLeast"/>
        <w:jc w:val="center"/>
        <w:rPr>
          <w:rFonts w:cs="Arial"/>
          <w:color w:val="000000"/>
          <w:spacing w:val="26"/>
          <w:sz w:val="26"/>
          <w:szCs w:val="26"/>
          <w:lang w:val="en-GB"/>
        </w:rPr>
      </w:pPr>
      <w:r w:rsidRPr="003F3CFE">
        <w:rPr>
          <w:rFonts w:cs="Arial"/>
          <w:b/>
          <w:bCs/>
          <w:color w:val="000000"/>
          <w:spacing w:val="26"/>
          <w:sz w:val="26"/>
          <w:szCs w:val="26"/>
          <w:lang w:val="en-GB"/>
        </w:rPr>
        <w:t>REPUBLIC ELECTORAL COMMISSION</w:t>
      </w:r>
    </w:p>
    <w:p w:rsidR="009A5F40" w:rsidRPr="003F3CFE" w:rsidRDefault="00F1574C" w:rsidP="009A5F40">
      <w:pPr>
        <w:tabs>
          <w:tab w:val="center" w:pos="7230"/>
        </w:tabs>
        <w:spacing w:after="360" w:line="210" w:lineRule="atLeast"/>
        <w:ind w:left="4320"/>
        <w:jc w:val="center"/>
        <w:rPr>
          <w:rFonts w:cs="Arial"/>
          <w:color w:val="000000"/>
          <w:szCs w:val="22"/>
          <w:lang w:val="en-GB"/>
        </w:rPr>
      </w:pPr>
      <w:r>
        <w:rPr>
          <w:rFonts w:cs="Arial"/>
          <w:color w:val="000000"/>
          <w:szCs w:val="22"/>
          <w:lang w:val="en-GB"/>
        </w:rPr>
        <w:t>CHAIRPERSON</w:t>
      </w:r>
      <w:bookmarkStart w:id="0" w:name="_GoBack"/>
      <w:bookmarkEnd w:id="0"/>
    </w:p>
    <w:p w:rsidR="009A5F40" w:rsidRPr="003F3CFE" w:rsidRDefault="009A5F40" w:rsidP="009A5F40">
      <w:pPr>
        <w:tabs>
          <w:tab w:val="center" w:pos="7230"/>
        </w:tabs>
        <w:spacing w:after="120" w:line="210" w:lineRule="atLeast"/>
        <w:ind w:left="4320"/>
        <w:jc w:val="center"/>
        <w:rPr>
          <w:rFonts w:cs="Arial"/>
          <w:color w:val="000000"/>
          <w:szCs w:val="22"/>
          <w:lang w:val="en-GB"/>
        </w:rPr>
      </w:pPr>
      <w:r w:rsidRPr="003F3CFE">
        <w:rPr>
          <w:rFonts w:cs="Arial"/>
          <w:color w:val="000000"/>
          <w:szCs w:val="22"/>
          <w:lang w:val="en-GB"/>
        </w:rPr>
        <w:t>Vladimir Dimitrijević</w:t>
      </w:r>
    </w:p>
    <w:p w:rsidR="009A5F40" w:rsidRPr="003F3CFE" w:rsidRDefault="009A5F40" w:rsidP="009A5F40">
      <w:pPr>
        <w:spacing w:after="120"/>
        <w:rPr>
          <w:rFonts w:cs="Arial"/>
          <w:szCs w:val="22"/>
          <w:lang w:val="en-GB"/>
        </w:rPr>
      </w:pPr>
    </w:p>
    <w:p w:rsidR="00832EBF" w:rsidRDefault="00832EBF"/>
    <w:sectPr w:rsidR="00832EBF" w:rsidSect="00C10B6D">
      <w:headerReference w:type="default" r:id="rId4"/>
      <w:pgSz w:w="11907" w:h="16839" w:code="9"/>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F70" w:rsidRDefault="00F1574C" w:rsidP="00C10B6D">
    <w:pPr>
      <w:pStyle w:val="Header"/>
      <w:jc w:val="center"/>
    </w:pPr>
    <w:r>
      <w:fldChar w:fldCharType="begin"/>
    </w:r>
    <w:r>
      <w:instrText xml:space="preserve"> PAGE   \* MERGEFORMAT </w:instrText>
    </w:r>
    <w:r>
      <w:fldChar w:fldCharType="separate"/>
    </w:r>
    <w:r>
      <w:rPr>
        <w:noProof/>
      </w:rPr>
      <w:t>9</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F40"/>
    <w:rsid w:val="00006B3C"/>
    <w:rsid w:val="00011DE8"/>
    <w:rsid w:val="001C3088"/>
    <w:rsid w:val="003122F9"/>
    <w:rsid w:val="00557000"/>
    <w:rsid w:val="005B76DF"/>
    <w:rsid w:val="00705961"/>
    <w:rsid w:val="00713B85"/>
    <w:rsid w:val="00813BA0"/>
    <w:rsid w:val="00832EBF"/>
    <w:rsid w:val="00856A4F"/>
    <w:rsid w:val="009A2927"/>
    <w:rsid w:val="009A5F40"/>
    <w:rsid w:val="00A32ECE"/>
    <w:rsid w:val="00B50ADD"/>
    <w:rsid w:val="00C921C2"/>
    <w:rsid w:val="00DA6711"/>
    <w:rsid w:val="00E8001C"/>
    <w:rsid w:val="00F15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DAC0E"/>
  <w15:chartTrackingRefBased/>
  <w15:docId w15:val="{D4A89653-7F55-4668-8068-FAC112CD8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F40"/>
    <w:pPr>
      <w:spacing w:after="0" w:line="240" w:lineRule="auto"/>
      <w:jc w:val="both"/>
    </w:pPr>
    <w:rPr>
      <w:rFonts w:ascii="Arial" w:eastAsia="Times New Roman" w:hAnsi="Arial" w:cs="Times New Roman"/>
      <w:szCs w:val="24"/>
    </w:rPr>
  </w:style>
  <w:style w:type="paragraph" w:styleId="Heading1">
    <w:name w:val="heading 1"/>
    <w:basedOn w:val="Normal"/>
    <w:next w:val="Normal"/>
    <w:link w:val="Heading1Char"/>
    <w:autoRedefine/>
    <w:qFormat/>
    <w:rsid w:val="009A5F40"/>
    <w:pPr>
      <w:keepNext/>
      <w:keepLines/>
      <w:spacing w:before="480"/>
      <w:jc w:val="center"/>
      <w:outlineLvl w:val="0"/>
    </w:pPr>
    <w:rPr>
      <w:rFonts w:ascii="Times New Roman" w:hAnsi="Times New Roman"/>
      <w:b/>
      <w:bCs/>
      <w:sz w:val="32"/>
      <w:szCs w:val="28"/>
    </w:rPr>
  </w:style>
  <w:style w:type="paragraph" w:styleId="Heading2">
    <w:name w:val="heading 2"/>
    <w:basedOn w:val="Normal"/>
    <w:next w:val="Normal"/>
    <w:link w:val="Heading2Char"/>
    <w:autoRedefine/>
    <w:uiPriority w:val="9"/>
    <w:unhideWhenUsed/>
    <w:qFormat/>
    <w:rsid w:val="009A5F40"/>
    <w:pPr>
      <w:keepNext/>
      <w:keepLines/>
      <w:spacing w:before="200"/>
      <w:jc w:val="center"/>
      <w:outlineLvl w:val="1"/>
    </w:pPr>
    <w:rPr>
      <w:rFonts w:ascii="Cambria" w:hAnsi="Cambria"/>
      <w:b/>
      <w:bCs/>
      <w:sz w:val="26"/>
      <w:szCs w:val="26"/>
    </w:rPr>
  </w:style>
  <w:style w:type="paragraph" w:styleId="Heading3">
    <w:name w:val="heading 3"/>
    <w:basedOn w:val="Normal"/>
    <w:next w:val="Normal"/>
    <w:link w:val="Heading3Char"/>
    <w:autoRedefine/>
    <w:uiPriority w:val="9"/>
    <w:qFormat/>
    <w:rsid w:val="009A5F40"/>
    <w:pPr>
      <w:keepNext/>
      <w:spacing w:before="100" w:beforeAutospacing="1"/>
      <w:jc w:val="center"/>
      <w:outlineLvl w:val="2"/>
    </w:pPr>
    <w:rPr>
      <w:rFonts w:eastAsia="Calibri"/>
      <w:b/>
      <w:u w:val="single"/>
      <w:lang w:val="sr-Cyrl-CS"/>
    </w:rPr>
  </w:style>
  <w:style w:type="paragraph" w:styleId="Heading4">
    <w:name w:val="heading 4"/>
    <w:basedOn w:val="Normal"/>
    <w:next w:val="Normal"/>
    <w:link w:val="Heading4Char"/>
    <w:autoRedefine/>
    <w:uiPriority w:val="9"/>
    <w:unhideWhenUsed/>
    <w:qFormat/>
    <w:rsid w:val="009A5F40"/>
    <w:pPr>
      <w:keepNext/>
      <w:keepLines/>
      <w:spacing w:before="200"/>
      <w:jc w:val="center"/>
      <w:outlineLvl w:val="3"/>
    </w:pPr>
    <w:rPr>
      <w:rFonts w:ascii="Cambria" w:hAnsi="Cambria"/>
      <w:b/>
      <w:bCs/>
      <w:i/>
      <w:iCs/>
      <w:szCs w:val="22"/>
    </w:rPr>
  </w:style>
  <w:style w:type="paragraph" w:styleId="Heading5">
    <w:name w:val="heading 5"/>
    <w:basedOn w:val="Normal"/>
    <w:next w:val="Normal"/>
    <w:link w:val="Heading5Char"/>
    <w:autoRedefine/>
    <w:uiPriority w:val="9"/>
    <w:unhideWhenUsed/>
    <w:qFormat/>
    <w:rsid w:val="009A5F40"/>
    <w:pPr>
      <w:keepNext/>
      <w:keepLines/>
      <w:spacing w:before="200"/>
      <w:jc w:val="center"/>
      <w:outlineLvl w:val="4"/>
    </w:pPr>
    <w:rPr>
      <w:rFonts w:ascii="Cambria" w:hAnsi="Cambria"/>
      <w:b/>
    </w:rPr>
  </w:style>
  <w:style w:type="paragraph" w:styleId="Heading6">
    <w:name w:val="heading 6"/>
    <w:basedOn w:val="Normal"/>
    <w:link w:val="Heading6Char"/>
    <w:autoRedefine/>
    <w:uiPriority w:val="9"/>
    <w:qFormat/>
    <w:rsid w:val="009A5F40"/>
    <w:pPr>
      <w:spacing w:before="100" w:beforeAutospacing="1"/>
      <w:jc w:val="center"/>
      <w:outlineLvl w:val="5"/>
    </w:pPr>
    <w:rPr>
      <w:b/>
      <w:bCs/>
      <w:sz w:val="24"/>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5F40"/>
    <w:rPr>
      <w:rFonts w:ascii="Times New Roman" w:eastAsia="Times New Roman" w:hAnsi="Times New Roman" w:cs="Times New Roman"/>
      <w:b/>
      <w:bCs/>
      <w:sz w:val="32"/>
      <w:szCs w:val="28"/>
    </w:rPr>
  </w:style>
  <w:style w:type="character" w:customStyle="1" w:styleId="Heading2Char">
    <w:name w:val="Heading 2 Char"/>
    <w:basedOn w:val="DefaultParagraphFont"/>
    <w:link w:val="Heading2"/>
    <w:uiPriority w:val="9"/>
    <w:rsid w:val="009A5F40"/>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rsid w:val="009A5F40"/>
    <w:rPr>
      <w:rFonts w:ascii="Arial" w:eastAsia="Calibri" w:hAnsi="Arial" w:cs="Times New Roman"/>
      <w:b/>
      <w:szCs w:val="24"/>
      <w:u w:val="single"/>
      <w:lang w:val="sr-Cyrl-CS"/>
    </w:rPr>
  </w:style>
  <w:style w:type="character" w:customStyle="1" w:styleId="Heading4Char">
    <w:name w:val="Heading 4 Char"/>
    <w:basedOn w:val="DefaultParagraphFont"/>
    <w:link w:val="Heading4"/>
    <w:uiPriority w:val="9"/>
    <w:rsid w:val="009A5F40"/>
    <w:rPr>
      <w:rFonts w:ascii="Cambria" w:eastAsia="Times New Roman" w:hAnsi="Cambria" w:cs="Times New Roman"/>
      <w:b/>
      <w:bCs/>
      <w:i/>
      <w:iCs/>
    </w:rPr>
  </w:style>
  <w:style w:type="character" w:customStyle="1" w:styleId="Heading5Char">
    <w:name w:val="Heading 5 Char"/>
    <w:basedOn w:val="DefaultParagraphFont"/>
    <w:link w:val="Heading5"/>
    <w:uiPriority w:val="9"/>
    <w:rsid w:val="009A5F40"/>
    <w:rPr>
      <w:rFonts w:ascii="Cambria" w:eastAsia="Times New Roman" w:hAnsi="Cambria" w:cs="Times New Roman"/>
      <w:b/>
      <w:szCs w:val="24"/>
    </w:rPr>
  </w:style>
  <w:style w:type="character" w:customStyle="1" w:styleId="Heading6Char">
    <w:name w:val="Heading 6 Char"/>
    <w:basedOn w:val="DefaultParagraphFont"/>
    <w:link w:val="Heading6"/>
    <w:uiPriority w:val="9"/>
    <w:rsid w:val="009A5F40"/>
    <w:rPr>
      <w:rFonts w:ascii="Arial" w:eastAsia="Times New Roman" w:hAnsi="Arial" w:cs="Times New Roman"/>
      <w:b/>
      <w:bCs/>
      <w:sz w:val="24"/>
      <w:szCs w:val="15"/>
    </w:rPr>
  </w:style>
  <w:style w:type="character" w:styleId="SubtleEmphasis">
    <w:name w:val="Subtle Emphasis"/>
    <w:aliases w:val="CLAN"/>
    <w:uiPriority w:val="19"/>
    <w:qFormat/>
    <w:rsid w:val="009A5F40"/>
    <w:rPr>
      <w:rFonts w:ascii="Arial" w:hAnsi="Arial"/>
      <w:b/>
      <w:iCs/>
      <w:color w:val="auto"/>
      <w:sz w:val="22"/>
    </w:rPr>
  </w:style>
  <w:style w:type="paragraph" w:customStyle="1" w:styleId="broj">
    <w:name w:val="broj"/>
    <w:basedOn w:val="Normal"/>
    <w:rsid w:val="009A5F40"/>
    <w:pPr>
      <w:spacing w:before="100" w:beforeAutospacing="1" w:after="100" w:afterAutospacing="1"/>
      <w:jc w:val="left"/>
    </w:pPr>
    <w:rPr>
      <w:rFonts w:ascii="Times New Roman" w:hAnsi="Times New Roman"/>
      <w:sz w:val="24"/>
    </w:rPr>
  </w:style>
  <w:style w:type="paragraph" w:styleId="NormalWeb">
    <w:name w:val="Normal (Web)"/>
    <w:basedOn w:val="Normal"/>
    <w:uiPriority w:val="99"/>
    <w:unhideWhenUsed/>
    <w:rsid w:val="009A5F40"/>
    <w:pPr>
      <w:spacing w:before="100" w:beforeAutospacing="1" w:after="100" w:afterAutospacing="1"/>
      <w:jc w:val="left"/>
    </w:pPr>
    <w:rPr>
      <w:rFonts w:ascii="Times New Roman" w:hAnsi="Times New Roman"/>
      <w:sz w:val="24"/>
    </w:rPr>
  </w:style>
  <w:style w:type="paragraph" w:customStyle="1" w:styleId="odluka-zakon">
    <w:name w:val="odluka-zakon"/>
    <w:basedOn w:val="Normal"/>
    <w:rsid w:val="009A5F40"/>
    <w:pPr>
      <w:spacing w:before="100" w:beforeAutospacing="1" w:after="100" w:afterAutospacing="1"/>
      <w:jc w:val="left"/>
    </w:pPr>
    <w:rPr>
      <w:rFonts w:ascii="Times New Roman" w:hAnsi="Times New Roman"/>
      <w:sz w:val="24"/>
    </w:rPr>
  </w:style>
  <w:style w:type="paragraph" w:customStyle="1" w:styleId="naslov">
    <w:name w:val="naslov"/>
    <w:basedOn w:val="Normal"/>
    <w:rsid w:val="009A5F40"/>
    <w:pPr>
      <w:spacing w:before="100" w:beforeAutospacing="1" w:after="100" w:afterAutospacing="1"/>
      <w:jc w:val="left"/>
    </w:pPr>
    <w:rPr>
      <w:rFonts w:ascii="Times New Roman" w:hAnsi="Times New Roman"/>
      <w:sz w:val="24"/>
    </w:rPr>
  </w:style>
  <w:style w:type="character" w:customStyle="1" w:styleId="apple-converted-space">
    <w:name w:val="apple-converted-space"/>
    <w:basedOn w:val="DefaultParagraphFont"/>
    <w:rsid w:val="009A5F40"/>
  </w:style>
  <w:style w:type="character" w:customStyle="1" w:styleId="bold">
    <w:name w:val="bold"/>
    <w:basedOn w:val="DefaultParagraphFont"/>
    <w:rsid w:val="009A5F40"/>
  </w:style>
  <w:style w:type="paragraph" w:customStyle="1" w:styleId="potpis">
    <w:name w:val="potpis"/>
    <w:basedOn w:val="Normal"/>
    <w:rsid w:val="009A5F40"/>
    <w:pPr>
      <w:spacing w:before="100" w:beforeAutospacing="1" w:after="100" w:afterAutospacing="1"/>
      <w:jc w:val="left"/>
    </w:pPr>
    <w:rPr>
      <w:rFonts w:ascii="Times New Roman" w:hAnsi="Times New Roman"/>
      <w:sz w:val="24"/>
    </w:rPr>
  </w:style>
  <w:style w:type="paragraph" w:styleId="EndnoteText">
    <w:name w:val="endnote text"/>
    <w:basedOn w:val="Normal"/>
    <w:link w:val="EndnoteTextChar"/>
    <w:uiPriority w:val="99"/>
    <w:semiHidden/>
    <w:unhideWhenUsed/>
    <w:rsid w:val="009A5F40"/>
    <w:rPr>
      <w:sz w:val="20"/>
      <w:szCs w:val="20"/>
    </w:rPr>
  </w:style>
  <w:style w:type="character" w:customStyle="1" w:styleId="EndnoteTextChar">
    <w:name w:val="Endnote Text Char"/>
    <w:basedOn w:val="DefaultParagraphFont"/>
    <w:link w:val="EndnoteText"/>
    <w:uiPriority w:val="99"/>
    <w:semiHidden/>
    <w:rsid w:val="009A5F40"/>
    <w:rPr>
      <w:rFonts w:ascii="Arial" w:eastAsia="Times New Roman" w:hAnsi="Arial" w:cs="Times New Roman"/>
      <w:sz w:val="20"/>
      <w:szCs w:val="20"/>
    </w:rPr>
  </w:style>
  <w:style w:type="character" w:styleId="EndnoteReference">
    <w:name w:val="endnote reference"/>
    <w:uiPriority w:val="99"/>
    <w:semiHidden/>
    <w:unhideWhenUsed/>
    <w:rsid w:val="009A5F40"/>
    <w:rPr>
      <w:vertAlign w:val="superscript"/>
    </w:rPr>
  </w:style>
  <w:style w:type="paragraph" w:styleId="BalloonText">
    <w:name w:val="Balloon Text"/>
    <w:basedOn w:val="Normal"/>
    <w:link w:val="BalloonTextChar"/>
    <w:uiPriority w:val="99"/>
    <w:semiHidden/>
    <w:unhideWhenUsed/>
    <w:rsid w:val="009A5F40"/>
    <w:rPr>
      <w:rFonts w:ascii="Tahoma" w:hAnsi="Tahoma" w:cs="Tahoma"/>
      <w:sz w:val="16"/>
      <w:szCs w:val="16"/>
    </w:rPr>
  </w:style>
  <w:style w:type="character" w:customStyle="1" w:styleId="BalloonTextChar">
    <w:name w:val="Balloon Text Char"/>
    <w:basedOn w:val="DefaultParagraphFont"/>
    <w:link w:val="BalloonText"/>
    <w:uiPriority w:val="99"/>
    <w:semiHidden/>
    <w:rsid w:val="009A5F40"/>
    <w:rPr>
      <w:rFonts w:ascii="Tahoma" w:eastAsia="Times New Roman" w:hAnsi="Tahoma" w:cs="Tahoma"/>
      <w:sz w:val="16"/>
      <w:szCs w:val="16"/>
    </w:rPr>
  </w:style>
  <w:style w:type="paragraph" w:styleId="Header">
    <w:name w:val="header"/>
    <w:basedOn w:val="Normal"/>
    <w:link w:val="HeaderChar"/>
    <w:uiPriority w:val="99"/>
    <w:unhideWhenUsed/>
    <w:rsid w:val="009A5F40"/>
    <w:pPr>
      <w:tabs>
        <w:tab w:val="center" w:pos="4680"/>
        <w:tab w:val="right" w:pos="9360"/>
      </w:tabs>
    </w:pPr>
  </w:style>
  <w:style w:type="character" w:customStyle="1" w:styleId="HeaderChar">
    <w:name w:val="Header Char"/>
    <w:basedOn w:val="DefaultParagraphFont"/>
    <w:link w:val="Header"/>
    <w:uiPriority w:val="99"/>
    <w:rsid w:val="009A5F40"/>
    <w:rPr>
      <w:rFonts w:ascii="Arial" w:eastAsia="Times New Roman" w:hAnsi="Arial" w:cs="Times New Roman"/>
      <w:szCs w:val="24"/>
    </w:rPr>
  </w:style>
  <w:style w:type="paragraph" w:styleId="Footer">
    <w:name w:val="footer"/>
    <w:basedOn w:val="Normal"/>
    <w:link w:val="FooterChar"/>
    <w:uiPriority w:val="99"/>
    <w:unhideWhenUsed/>
    <w:rsid w:val="009A5F40"/>
    <w:pPr>
      <w:tabs>
        <w:tab w:val="center" w:pos="4680"/>
        <w:tab w:val="right" w:pos="9360"/>
      </w:tabs>
    </w:pPr>
  </w:style>
  <w:style w:type="character" w:customStyle="1" w:styleId="FooterChar">
    <w:name w:val="Footer Char"/>
    <w:basedOn w:val="DefaultParagraphFont"/>
    <w:link w:val="Footer"/>
    <w:uiPriority w:val="99"/>
    <w:rsid w:val="009A5F40"/>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9</Pages>
  <Words>2302</Words>
  <Characters>13122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Bumbulovic</dc:creator>
  <cp:keywords/>
  <dc:description/>
  <cp:lastModifiedBy>Jelena Bumbulovic</cp:lastModifiedBy>
  <cp:revision>15</cp:revision>
  <dcterms:created xsi:type="dcterms:W3CDTF">2020-05-12T09:39:00Z</dcterms:created>
  <dcterms:modified xsi:type="dcterms:W3CDTF">2020-05-12T10:46:00Z</dcterms:modified>
</cp:coreProperties>
</file>